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196C" w14:textId="79DCA8DA" w:rsidR="00FB5194" w:rsidRDefault="00FB5194" w:rsidP="00FB5194">
      <w:pPr>
        <w:jc w:val="center"/>
        <w:rPr>
          <w:b/>
          <w:bCs/>
        </w:rPr>
      </w:pPr>
      <w:r>
        <w:rPr>
          <w:b/>
          <w:bCs/>
        </w:rPr>
        <w:t>16/26</w:t>
      </w:r>
    </w:p>
    <w:p w14:paraId="31DCF0A6" w14:textId="6933F42C" w:rsidR="00AA1468" w:rsidRPr="0070358F" w:rsidRDefault="00AA1468">
      <w:pPr>
        <w:rPr>
          <w:b/>
          <w:bCs/>
        </w:rPr>
      </w:pPr>
      <w:r w:rsidRPr="0070358F">
        <w:rPr>
          <w:b/>
          <w:bCs/>
        </w:rPr>
        <w:t>MINUTES OF A MEETING OF LLANSTADWELL COMMUNITY COUNCIL HELD ON TUESDAY 14</w:t>
      </w:r>
      <w:r w:rsidRPr="0070358F">
        <w:rPr>
          <w:b/>
          <w:bCs/>
          <w:vertAlign w:val="superscript"/>
        </w:rPr>
        <w:t>TH</w:t>
      </w:r>
      <w:r w:rsidRPr="0070358F">
        <w:rPr>
          <w:b/>
          <w:bCs/>
        </w:rPr>
        <w:t xml:space="preserve"> APRIL 2026 AT HAZELBEACH MISSION HALL AT 7.00PM</w:t>
      </w:r>
    </w:p>
    <w:p w14:paraId="3686A408" w14:textId="5D02E51E" w:rsidR="00AA1468" w:rsidRDefault="00AA1468" w:rsidP="00AA2917">
      <w:pPr>
        <w:pStyle w:val="NoSpacing"/>
      </w:pPr>
      <w:r>
        <w:rPr>
          <w:noProof/>
        </w:rPr>
        <mc:AlternateContent>
          <mc:Choice Requires="wps">
            <w:drawing>
              <wp:anchor distT="0" distB="0" distL="114300" distR="114300" simplePos="0" relativeHeight="251659264" behindDoc="0" locked="0" layoutInCell="1" allowOverlap="1" wp14:anchorId="531C98B9" wp14:editId="37BD3CD8">
                <wp:simplePos x="0" y="0"/>
                <wp:positionH relativeFrom="column">
                  <wp:posOffset>-76200</wp:posOffset>
                </wp:positionH>
                <wp:positionV relativeFrom="paragraph">
                  <wp:posOffset>635</wp:posOffset>
                </wp:positionV>
                <wp:extent cx="5334000" cy="0"/>
                <wp:effectExtent l="0" t="0" r="0" b="0"/>
                <wp:wrapNone/>
                <wp:docPr id="846370156" name="Straight Connector 1"/>
                <wp:cNvGraphicFramePr/>
                <a:graphic xmlns:a="http://schemas.openxmlformats.org/drawingml/2006/main">
                  <a:graphicData uri="http://schemas.microsoft.com/office/word/2010/wordprocessingShape">
                    <wps:wsp>
                      <wps:cNvCnPr/>
                      <wps:spPr>
                        <a:xfrm>
                          <a:off x="0" y="0"/>
                          <a:ext cx="5334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D3C4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05pt"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" strokecolor="#156082 [3204]" strokeweight="1.5pt">
                <v:stroke joinstyle="miter"/>
              </v:line>
            </w:pict>
          </mc:Fallback>
        </mc:AlternateContent>
      </w:r>
    </w:p>
    <w:p w14:paraId="189A0844" w14:textId="3220727E" w:rsidR="00AA1468" w:rsidRDefault="00AA1468" w:rsidP="00AA1468">
      <w:pPr>
        <w:pStyle w:val="NoSpacing"/>
      </w:pPr>
      <w:r w:rsidRPr="0070358F">
        <w:rPr>
          <w:b/>
          <w:bCs/>
        </w:rPr>
        <w:t>PRESENT:</w:t>
      </w:r>
      <w:r w:rsidRPr="0070358F">
        <w:rPr>
          <w:b/>
          <w:bCs/>
        </w:rPr>
        <w:tab/>
      </w:r>
      <w:r>
        <w:tab/>
      </w:r>
      <w:r>
        <w:tab/>
        <w:t>Cllr R Diggle (chair)</w:t>
      </w:r>
    </w:p>
    <w:p w14:paraId="57509414" w14:textId="7777F8F8" w:rsidR="00AA1468" w:rsidRDefault="00AA1468" w:rsidP="00AA1468">
      <w:pPr>
        <w:pStyle w:val="NoSpacing"/>
      </w:pPr>
      <w:r>
        <w:tab/>
      </w:r>
      <w:r>
        <w:tab/>
      </w:r>
      <w:r>
        <w:tab/>
      </w:r>
      <w:r>
        <w:tab/>
        <w:t>Cllr B Evans</w:t>
      </w:r>
    </w:p>
    <w:p w14:paraId="53C3675B" w14:textId="3D6144CB" w:rsidR="00AA1468" w:rsidRDefault="00AA1468" w:rsidP="00AA1468">
      <w:pPr>
        <w:pStyle w:val="NoSpacing"/>
      </w:pPr>
      <w:r>
        <w:tab/>
      </w:r>
      <w:r>
        <w:tab/>
      </w:r>
      <w:r>
        <w:tab/>
      </w:r>
      <w:r>
        <w:tab/>
        <w:t>Cllr H Dyer</w:t>
      </w:r>
    </w:p>
    <w:p w14:paraId="22330699" w14:textId="7D3357F6" w:rsidR="00AA1468" w:rsidRDefault="00AA1468" w:rsidP="00AA1468">
      <w:pPr>
        <w:pStyle w:val="NoSpacing"/>
      </w:pPr>
      <w:r>
        <w:tab/>
      </w:r>
      <w:r>
        <w:tab/>
      </w:r>
      <w:r>
        <w:tab/>
      </w:r>
      <w:r>
        <w:tab/>
        <w:t>Cllr Y Horrocks</w:t>
      </w:r>
    </w:p>
    <w:p w14:paraId="011F64C9" w14:textId="6887408C" w:rsidR="00AA1468" w:rsidRDefault="00AA1468" w:rsidP="00AA1468">
      <w:pPr>
        <w:pStyle w:val="NoSpacing"/>
      </w:pPr>
      <w:r>
        <w:tab/>
      </w:r>
      <w:r>
        <w:tab/>
      </w:r>
      <w:r>
        <w:tab/>
      </w:r>
      <w:r>
        <w:tab/>
        <w:t>Cllr M Reynolds</w:t>
      </w:r>
    </w:p>
    <w:p w14:paraId="2AD06C61" w14:textId="24CD762A" w:rsidR="00AA1468" w:rsidRDefault="00AA1468" w:rsidP="00AA1468">
      <w:pPr>
        <w:pStyle w:val="NoSpacing"/>
      </w:pPr>
      <w:r>
        <w:tab/>
      </w:r>
      <w:r>
        <w:tab/>
      </w:r>
      <w:r>
        <w:tab/>
      </w:r>
      <w:r>
        <w:tab/>
        <w:t>Cllr E Pugh</w:t>
      </w:r>
    </w:p>
    <w:p w14:paraId="62C8633E" w14:textId="383235CB" w:rsidR="00AA1468" w:rsidRDefault="00AA1468" w:rsidP="00AA1468">
      <w:pPr>
        <w:pStyle w:val="NoSpacing"/>
      </w:pPr>
      <w:r>
        <w:tab/>
      </w:r>
      <w:r>
        <w:tab/>
      </w:r>
      <w:r>
        <w:tab/>
      </w:r>
      <w:r>
        <w:tab/>
        <w:t>Cllr G Wilson</w:t>
      </w:r>
    </w:p>
    <w:p w14:paraId="0EC8009D" w14:textId="51A9BCF0" w:rsidR="0070358F" w:rsidRDefault="0070358F" w:rsidP="00AA1468">
      <w:pPr>
        <w:pStyle w:val="NoSpacing"/>
      </w:pPr>
      <w:r>
        <w:tab/>
      </w:r>
      <w:r>
        <w:tab/>
      </w:r>
      <w:r>
        <w:tab/>
      </w:r>
      <w:r>
        <w:tab/>
        <w:t>Cty Cllr P Miller (attended remotely)</w:t>
      </w:r>
    </w:p>
    <w:p w14:paraId="22389392" w14:textId="77777777" w:rsidR="00AA1468" w:rsidRDefault="00AA1468" w:rsidP="00AA1468">
      <w:pPr>
        <w:pStyle w:val="NoSpacing"/>
      </w:pPr>
    </w:p>
    <w:p w14:paraId="6B8BE6BD" w14:textId="15C1ED4C" w:rsidR="00AA1468" w:rsidRDefault="00AA1468" w:rsidP="00AA1468">
      <w:pPr>
        <w:pStyle w:val="NoSpacing"/>
      </w:pPr>
      <w:r w:rsidRPr="0070358F">
        <w:rPr>
          <w:b/>
          <w:bCs/>
        </w:rPr>
        <w:t>APOLOGIES:</w:t>
      </w:r>
      <w:r>
        <w:tab/>
      </w:r>
      <w:r>
        <w:tab/>
      </w:r>
      <w:r>
        <w:tab/>
        <w:t>Cllr J Dyer</w:t>
      </w:r>
    </w:p>
    <w:p w14:paraId="19EC93E0" w14:textId="77777777" w:rsidR="00AA1468" w:rsidRDefault="00AA1468" w:rsidP="00AA1468">
      <w:pPr>
        <w:pStyle w:val="NoSpacing"/>
      </w:pPr>
    </w:p>
    <w:p w14:paraId="0A2F524D" w14:textId="335A3955" w:rsidR="00AA1468" w:rsidRDefault="00AA1468" w:rsidP="00AA1468">
      <w:pPr>
        <w:pStyle w:val="NoSpacing"/>
      </w:pPr>
      <w:r>
        <w:tab/>
      </w:r>
      <w:r>
        <w:tab/>
      </w:r>
      <w:r>
        <w:tab/>
      </w:r>
      <w:r>
        <w:tab/>
        <w:t>The clerk was in attendance (Mrs J Clark-Davies)</w:t>
      </w:r>
    </w:p>
    <w:p w14:paraId="23A18D17" w14:textId="77777777" w:rsidR="0070358F" w:rsidRDefault="0070358F" w:rsidP="00AA1468">
      <w:pPr>
        <w:pStyle w:val="NoSpacing"/>
      </w:pPr>
    </w:p>
    <w:p w14:paraId="4B80D49F" w14:textId="4C023A75" w:rsidR="0070358F" w:rsidRDefault="0070358F" w:rsidP="00AA1468">
      <w:pPr>
        <w:pStyle w:val="NoSpacing"/>
      </w:pPr>
      <w:r>
        <w:t>The agenda item on Community Bus Services was taken first as Cty Cllr Miller could not stay for the whole of the meeting.</w:t>
      </w:r>
    </w:p>
    <w:p w14:paraId="0E7DD9F3" w14:textId="77777777" w:rsidR="0070358F" w:rsidRDefault="0070358F" w:rsidP="00AA1468">
      <w:pPr>
        <w:pStyle w:val="NoSpacing"/>
      </w:pPr>
    </w:p>
    <w:p w14:paraId="767C117B" w14:textId="48440ABC" w:rsidR="0070358F" w:rsidRPr="0070358F" w:rsidRDefault="00FB5194" w:rsidP="00AA1468">
      <w:pPr>
        <w:pStyle w:val="NoSpacing"/>
        <w:rPr>
          <w:b/>
          <w:bCs/>
          <w:u w:val="single"/>
        </w:rPr>
      </w:pPr>
      <w:r w:rsidRPr="00FB5194">
        <w:rPr>
          <w:b/>
          <w:bCs/>
        </w:rPr>
        <w:t>53/26</w:t>
      </w:r>
      <w:r w:rsidRPr="00FB5194">
        <w:rPr>
          <w:b/>
          <w:bCs/>
        </w:rPr>
        <w:tab/>
      </w:r>
      <w:r w:rsidRPr="00FB5194">
        <w:rPr>
          <w:b/>
          <w:bCs/>
        </w:rPr>
        <w:tab/>
      </w:r>
      <w:r w:rsidR="0070358F" w:rsidRPr="0070358F">
        <w:rPr>
          <w:b/>
          <w:bCs/>
          <w:u w:val="single"/>
        </w:rPr>
        <w:t>COMMUNITY BUS SERVICES</w:t>
      </w:r>
      <w:r w:rsidR="00675FB4">
        <w:rPr>
          <w:b/>
          <w:bCs/>
          <w:u w:val="single"/>
        </w:rPr>
        <w:t xml:space="preserve"> AND OTHER MATTERS</w:t>
      </w:r>
    </w:p>
    <w:p w14:paraId="21A9266B" w14:textId="755CA789" w:rsidR="0070358F" w:rsidRDefault="00FB5194" w:rsidP="00AA1468">
      <w:pPr>
        <w:pStyle w:val="NoSpacing"/>
      </w:pPr>
      <w:r>
        <w:tab/>
      </w:r>
    </w:p>
    <w:p w14:paraId="6687EDDE" w14:textId="0A6DBA99" w:rsidR="0070358F" w:rsidRDefault="0070358F" w:rsidP="00675FB4">
      <w:pPr>
        <w:pStyle w:val="NoSpacing"/>
        <w:numPr>
          <w:ilvl w:val="0"/>
          <w:numId w:val="1"/>
        </w:numPr>
      </w:pPr>
      <w:r>
        <w:t xml:space="preserve">Members put their concerns about the local bus services to Cty Cllr Miller stating that the bus service to Waterston, Hazelbeach and Blackbridge had stopped two years ago as the bus companies will not include the villages in their routes </w:t>
      </w:r>
      <w:r w:rsidR="00E75AB0">
        <w:t xml:space="preserve">anymore. </w:t>
      </w:r>
      <w:r>
        <w:t xml:space="preserve">Despite making </w:t>
      </w:r>
      <w:r w:rsidR="00E75AB0">
        <w:t>organising</w:t>
      </w:r>
      <w:r>
        <w:t xml:space="preserve"> a turning place in Waterston, the bus company will not come into Waterston as it adds 7 minutes to the journey time.</w:t>
      </w:r>
      <w:r w:rsidR="00675FB4">
        <w:t xml:space="preserve"> The Flexi bus service is ok if it only used occasionally but it is not good for a regular bus service if you wish to go to work etc.  It is known that residents complained about the bus going through Blackbridge. </w:t>
      </w:r>
    </w:p>
    <w:p w14:paraId="2471FC74" w14:textId="77777777" w:rsidR="00675FB4" w:rsidRDefault="00675FB4" w:rsidP="00AA1468">
      <w:pPr>
        <w:pStyle w:val="NoSpacing"/>
      </w:pPr>
    </w:p>
    <w:p w14:paraId="3780FC21" w14:textId="1B6F3ACF" w:rsidR="00675FB4" w:rsidRDefault="00675FB4" w:rsidP="00675FB4">
      <w:pPr>
        <w:pStyle w:val="NoSpacing"/>
        <w:numPr>
          <w:ilvl w:val="0"/>
          <w:numId w:val="1"/>
        </w:numPr>
      </w:pPr>
      <w:r>
        <w:t>Another matter causing concern was the speed of vehicles travelling through Waterston, especially skip lorries which are very noisy when travelling over the speed table.  A chicane was suggested but there were objections to this in the past.</w:t>
      </w:r>
    </w:p>
    <w:p w14:paraId="288C32C7" w14:textId="77777777" w:rsidR="00675FB4" w:rsidRDefault="00675FB4" w:rsidP="00AA1468">
      <w:pPr>
        <w:pStyle w:val="NoSpacing"/>
      </w:pPr>
    </w:p>
    <w:p w14:paraId="704653FE" w14:textId="4CF5FA95" w:rsidR="00675FB4" w:rsidRDefault="00675FB4" w:rsidP="00675FB4">
      <w:pPr>
        <w:pStyle w:val="NoSpacing"/>
        <w:numPr>
          <w:ilvl w:val="0"/>
          <w:numId w:val="1"/>
        </w:numPr>
      </w:pPr>
      <w:r>
        <w:t xml:space="preserve">The trenches that have been constructed on the verge on Hayston Hill were raised and concern was expressed because they have been left open and are about 3ft deep.  No stone has been </w:t>
      </w:r>
      <w:r w:rsidR="00E75AB0">
        <w:t xml:space="preserve">placed </w:t>
      </w:r>
      <w:r>
        <w:t>in</w:t>
      </w:r>
      <w:r w:rsidR="00E75AB0">
        <w:t xml:space="preserve"> them</w:t>
      </w:r>
      <w:r>
        <w:t xml:space="preserve"> to help </w:t>
      </w:r>
      <w:r w:rsidR="00E75AB0">
        <w:t xml:space="preserve">with </w:t>
      </w:r>
      <w:r>
        <w:t>drainage and there is a risk of someone falling in them.</w:t>
      </w:r>
    </w:p>
    <w:p w14:paraId="625670C0" w14:textId="77777777" w:rsidR="00AA2917" w:rsidRDefault="00AA2917" w:rsidP="00AA2917">
      <w:pPr>
        <w:pStyle w:val="NoSpacing"/>
        <w:ind w:left="360"/>
      </w:pPr>
    </w:p>
    <w:p w14:paraId="55A8EF8A" w14:textId="76DF91E0" w:rsidR="0070358F" w:rsidRDefault="00675FB4" w:rsidP="00675FB4">
      <w:pPr>
        <w:pStyle w:val="NoSpacing"/>
        <w:numPr>
          <w:ilvl w:val="0"/>
          <w:numId w:val="1"/>
        </w:numPr>
      </w:pPr>
      <w:r>
        <w:t>The matter of the Pride of Place funding was raised and Cllr Miller suggested that we break down the work planned for Waterston play park and put in a bid for appro</w:t>
      </w:r>
      <w:r w:rsidR="00AA2917">
        <w:t>x</w:t>
      </w:r>
      <w:r>
        <w:t>imat</w:t>
      </w:r>
      <w:r w:rsidR="00AA2917">
        <w:t>e</w:t>
      </w:r>
      <w:r>
        <w:t xml:space="preserve">ly £20,000 which was more likely to </w:t>
      </w:r>
      <w:r w:rsidR="00AA2917">
        <w:t>be successful.</w:t>
      </w:r>
    </w:p>
    <w:p w14:paraId="7B2440FF" w14:textId="77777777" w:rsidR="00AA2917" w:rsidRDefault="00AA2917" w:rsidP="00AA2917">
      <w:pPr>
        <w:pStyle w:val="NoSpacing"/>
        <w:ind w:left="360"/>
      </w:pPr>
    </w:p>
    <w:p w14:paraId="3B9CF5BB" w14:textId="127E0E7A" w:rsidR="00FB5194" w:rsidRDefault="00AA2917" w:rsidP="00FB5194">
      <w:pPr>
        <w:pStyle w:val="NoSpacing"/>
        <w:ind w:left="1440"/>
      </w:pPr>
      <w:r>
        <w:t>C</w:t>
      </w:r>
      <w:r w:rsidR="0070358F">
        <w:t xml:space="preserve">ty Cllr Miller will take up </w:t>
      </w:r>
      <w:r w:rsidR="00675FB4">
        <w:t xml:space="preserve">the issue of the bus services </w:t>
      </w:r>
      <w:r w:rsidR="0070358F">
        <w:t xml:space="preserve">with the Transport Team at County Hall and will </w:t>
      </w:r>
      <w:r w:rsidR="00675FB4">
        <w:t xml:space="preserve">follow up the removal of the speed </w:t>
      </w:r>
      <w:r w:rsidR="00E75AB0">
        <w:t>bumps.</w:t>
      </w:r>
      <w:r w:rsidR="00675FB4">
        <w:t xml:space="preserve"> </w:t>
      </w:r>
    </w:p>
    <w:p w14:paraId="052F329D" w14:textId="77777777" w:rsidR="00FB5194" w:rsidRDefault="00FB5194" w:rsidP="00FB5194">
      <w:pPr>
        <w:pStyle w:val="NoSpacing"/>
        <w:ind w:left="1440"/>
      </w:pPr>
    </w:p>
    <w:p w14:paraId="0F0BF0B5" w14:textId="76F95521" w:rsidR="00FB5194" w:rsidRPr="00FB5194" w:rsidRDefault="00FB5194" w:rsidP="00FB5194">
      <w:pPr>
        <w:pStyle w:val="NoSpacing"/>
        <w:ind w:left="1440"/>
        <w:jc w:val="center"/>
        <w:rPr>
          <w:b/>
          <w:bCs/>
        </w:rPr>
      </w:pPr>
      <w:r w:rsidRPr="00FB5194">
        <w:rPr>
          <w:b/>
          <w:bCs/>
        </w:rPr>
        <w:lastRenderedPageBreak/>
        <w:t>17/26</w:t>
      </w:r>
    </w:p>
    <w:p w14:paraId="020FBBBA" w14:textId="77777777" w:rsidR="00FB5194" w:rsidRDefault="00FB5194" w:rsidP="00FB5194">
      <w:pPr>
        <w:pStyle w:val="NoSpacing"/>
        <w:ind w:left="1440"/>
        <w:jc w:val="center"/>
      </w:pPr>
    </w:p>
    <w:p w14:paraId="3EAE4F88" w14:textId="7EB55F0A" w:rsidR="0070358F" w:rsidRDefault="00675FB4" w:rsidP="00FB5194">
      <w:pPr>
        <w:pStyle w:val="NoSpacing"/>
        <w:ind w:left="1440"/>
      </w:pPr>
      <w:r>
        <w:t xml:space="preserve">and will suggest the installation of a chicane.  He will aim to </w:t>
      </w:r>
      <w:r w:rsidR="0070358F">
        <w:t xml:space="preserve">respond to us by Friday.  </w:t>
      </w:r>
    </w:p>
    <w:p w14:paraId="3EE48AEE" w14:textId="77777777" w:rsidR="00AA2917" w:rsidRDefault="00AA2917" w:rsidP="00AA1468">
      <w:pPr>
        <w:pStyle w:val="NoSpacing"/>
      </w:pPr>
    </w:p>
    <w:p w14:paraId="40328EB0" w14:textId="44C5DA5C" w:rsidR="00AA2917" w:rsidRDefault="00AA2917" w:rsidP="00FB5194">
      <w:pPr>
        <w:pStyle w:val="NoSpacing"/>
        <w:ind w:left="720" w:firstLine="720"/>
      </w:pPr>
      <w:r>
        <w:t>The meeting reverted to the original order of the agenda.</w:t>
      </w:r>
    </w:p>
    <w:p w14:paraId="5C97EAC9" w14:textId="77777777" w:rsidR="00AA2917" w:rsidRDefault="00AA2917" w:rsidP="00AA1468">
      <w:pPr>
        <w:pStyle w:val="NoSpacing"/>
      </w:pPr>
    </w:p>
    <w:p w14:paraId="327EE92E" w14:textId="6F3FFBFB" w:rsidR="00AA1468" w:rsidRPr="0070358F" w:rsidRDefault="00FB5194" w:rsidP="00AA1468">
      <w:pPr>
        <w:pStyle w:val="NoSpacing"/>
        <w:rPr>
          <w:b/>
          <w:bCs/>
          <w:u w:val="single"/>
        </w:rPr>
      </w:pPr>
      <w:r w:rsidRPr="00FB5194">
        <w:rPr>
          <w:b/>
          <w:bCs/>
        </w:rPr>
        <w:t>54/26</w:t>
      </w:r>
      <w:r w:rsidRPr="00FB5194">
        <w:rPr>
          <w:b/>
          <w:bCs/>
        </w:rPr>
        <w:tab/>
      </w:r>
      <w:r w:rsidRPr="00FB5194">
        <w:rPr>
          <w:b/>
          <w:bCs/>
        </w:rPr>
        <w:tab/>
      </w:r>
      <w:r w:rsidR="00AA1468" w:rsidRPr="0070358F">
        <w:rPr>
          <w:b/>
          <w:bCs/>
          <w:u w:val="single"/>
        </w:rPr>
        <w:t>DECLARATIONS OF INTEREST</w:t>
      </w:r>
    </w:p>
    <w:p w14:paraId="665603C8" w14:textId="77777777" w:rsidR="00AA1468" w:rsidRDefault="00AA1468" w:rsidP="00AA1468">
      <w:pPr>
        <w:pStyle w:val="NoSpacing"/>
      </w:pPr>
    </w:p>
    <w:p w14:paraId="6FBB4F37" w14:textId="6351EF62" w:rsidR="00AA1468" w:rsidRDefault="00AA1468" w:rsidP="00FB5194">
      <w:pPr>
        <w:pStyle w:val="NoSpacing"/>
        <w:ind w:left="720" w:firstLine="720"/>
      </w:pPr>
      <w:r>
        <w:t xml:space="preserve">Cllr B Evans declared </w:t>
      </w:r>
      <w:r w:rsidR="00044560">
        <w:t>an interest in the play parks item</w:t>
      </w:r>
      <w:r w:rsidR="0070358F">
        <w:t>.</w:t>
      </w:r>
    </w:p>
    <w:p w14:paraId="5794C62F" w14:textId="77777777" w:rsidR="0070358F" w:rsidRDefault="0070358F" w:rsidP="00AA1468">
      <w:pPr>
        <w:pStyle w:val="NoSpacing"/>
      </w:pPr>
    </w:p>
    <w:p w14:paraId="391CAE3B" w14:textId="693E7F64" w:rsidR="0070358F" w:rsidRPr="0070358F" w:rsidRDefault="00FB5194" w:rsidP="00AA1468">
      <w:pPr>
        <w:pStyle w:val="NoSpacing"/>
        <w:rPr>
          <w:b/>
          <w:bCs/>
          <w:u w:val="single"/>
        </w:rPr>
      </w:pPr>
      <w:r w:rsidRPr="00FB5194">
        <w:rPr>
          <w:b/>
          <w:bCs/>
        </w:rPr>
        <w:t>55/26</w:t>
      </w:r>
      <w:r w:rsidRPr="00FB5194">
        <w:rPr>
          <w:b/>
          <w:bCs/>
        </w:rPr>
        <w:tab/>
      </w:r>
      <w:r w:rsidRPr="00FB5194">
        <w:rPr>
          <w:b/>
          <w:bCs/>
        </w:rPr>
        <w:tab/>
      </w:r>
      <w:r w:rsidR="0070358F" w:rsidRPr="0070358F">
        <w:rPr>
          <w:b/>
          <w:bCs/>
          <w:u w:val="single"/>
        </w:rPr>
        <w:t>CHAIR’</w:t>
      </w:r>
      <w:r w:rsidR="0070358F">
        <w:rPr>
          <w:b/>
          <w:bCs/>
          <w:u w:val="single"/>
        </w:rPr>
        <w:t>S</w:t>
      </w:r>
      <w:r w:rsidR="0070358F" w:rsidRPr="0070358F">
        <w:rPr>
          <w:b/>
          <w:bCs/>
          <w:u w:val="single"/>
        </w:rPr>
        <w:t xml:space="preserve"> </w:t>
      </w:r>
      <w:r w:rsidR="00AA2917">
        <w:rPr>
          <w:b/>
          <w:bCs/>
          <w:u w:val="single"/>
        </w:rPr>
        <w:t>A</w:t>
      </w:r>
      <w:r w:rsidR="0070358F" w:rsidRPr="0070358F">
        <w:rPr>
          <w:b/>
          <w:bCs/>
          <w:u w:val="single"/>
        </w:rPr>
        <w:t>NNOUNCEMENTS</w:t>
      </w:r>
    </w:p>
    <w:p w14:paraId="3BBF1BFC" w14:textId="77777777" w:rsidR="0070358F" w:rsidRDefault="0070358F" w:rsidP="00AA1468">
      <w:pPr>
        <w:pStyle w:val="NoSpacing"/>
      </w:pPr>
    </w:p>
    <w:p w14:paraId="24BF4407" w14:textId="7F92A693" w:rsidR="0070358F" w:rsidRDefault="0070358F" w:rsidP="00FB5194">
      <w:pPr>
        <w:pStyle w:val="NoSpacing"/>
        <w:ind w:left="1440"/>
      </w:pPr>
      <w:r>
        <w:t>The chair advised that he had not attended any meetings or events since the last meeting.</w:t>
      </w:r>
    </w:p>
    <w:p w14:paraId="3DBC3DD0" w14:textId="77777777" w:rsidR="00AA2917" w:rsidRDefault="00AA2917" w:rsidP="00AA1468">
      <w:pPr>
        <w:pStyle w:val="NoSpacing"/>
      </w:pPr>
    </w:p>
    <w:p w14:paraId="7576B090" w14:textId="29CC0B8A" w:rsidR="00AA2917" w:rsidRPr="00AA2917" w:rsidRDefault="00FB5194" w:rsidP="00AA1468">
      <w:pPr>
        <w:pStyle w:val="NoSpacing"/>
        <w:rPr>
          <w:b/>
          <w:bCs/>
          <w:u w:val="single"/>
        </w:rPr>
      </w:pPr>
      <w:r w:rsidRPr="00FB5194">
        <w:rPr>
          <w:b/>
          <w:bCs/>
        </w:rPr>
        <w:t>56/26</w:t>
      </w:r>
      <w:r w:rsidRPr="00FB5194">
        <w:rPr>
          <w:b/>
          <w:bCs/>
        </w:rPr>
        <w:tab/>
      </w:r>
      <w:r w:rsidRPr="00FB5194">
        <w:rPr>
          <w:b/>
          <w:bCs/>
        </w:rPr>
        <w:tab/>
      </w:r>
      <w:r w:rsidR="00AA2917" w:rsidRPr="00AA2917">
        <w:rPr>
          <w:b/>
          <w:bCs/>
          <w:u w:val="single"/>
        </w:rPr>
        <w:t>MINUTES OF THE LAST MEETING</w:t>
      </w:r>
    </w:p>
    <w:p w14:paraId="7DB92515" w14:textId="77777777" w:rsidR="00AA2917" w:rsidRDefault="00AA2917" w:rsidP="00AA1468">
      <w:pPr>
        <w:pStyle w:val="NoSpacing"/>
      </w:pPr>
    </w:p>
    <w:p w14:paraId="557F6EFD" w14:textId="0B9B5999" w:rsidR="00AA2917" w:rsidRDefault="00AA2917" w:rsidP="00FB5194">
      <w:pPr>
        <w:pStyle w:val="NoSpacing"/>
        <w:ind w:left="1440"/>
      </w:pPr>
      <w:r>
        <w:t>The minutes of the meeting held on 14</w:t>
      </w:r>
      <w:r w:rsidRPr="00AA2917">
        <w:rPr>
          <w:vertAlign w:val="superscript"/>
        </w:rPr>
        <w:t>th</w:t>
      </w:r>
      <w:r>
        <w:t xml:space="preserve"> April 2026 were proposed, </w:t>
      </w:r>
      <w:r w:rsidR="00E75AB0">
        <w:t>seconded,</w:t>
      </w:r>
      <w:r>
        <w:t xml:space="preserve"> and agreed as a true record.</w:t>
      </w:r>
    </w:p>
    <w:p w14:paraId="280D8CC6" w14:textId="77777777" w:rsidR="00AA2917" w:rsidRDefault="00AA2917" w:rsidP="00AA1468">
      <w:pPr>
        <w:pStyle w:val="NoSpacing"/>
      </w:pPr>
    </w:p>
    <w:p w14:paraId="2E2BED54" w14:textId="6C149333" w:rsidR="00AA2917" w:rsidRPr="00AA2917" w:rsidRDefault="00FB5194" w:rsidP="00AA1468">
      <w:pPr>
        <w:pStyle w:val="NoSpacing"/>
        <w:rPr>
          <w:b/>
          <w:bCs/>
          <w:u w:val="single"/>
        </w:rPr>
      </w:pPr>
      <w:r w:rsidRPr="00FB5194">
        <w:rPr>
          <w:b/>
          <w:bCs/>
        </w:rPr>
        <w:t>57/26</w:t>
      </w:r>
      <w:r w:rsidRPr="00FB5194">
        <w:rPr>
          <w:b/>
          <w:bCs/>
        </w:rPr>
        <w:tab/>
      </w:r>
      <w:r w:rsidRPr="00FB5194">
        <w:rPr>
          <w:b/>
          <w:bCs/>
        </w:rPr>
        <w:tab/>
      </w:r>
      <w:r w:rsidR="00AA2917" w:rsidRPr="00AA2917">
        <w:rPr>
          <w:b/>
          <w:bCs/>
          <w:u w:val="single"/>
        </w:rPr>
        <w:t>MATTERS ARISING</w:t>
      </w:r>
    </w:p>
    <w:p w14:paraId="646A25B7" w14:textId="77777777" w:rsidR="00AA2917" w:rsidRDefault="00AA2917" w:rsidP="00AA1468">
      <w:pPr>
        <w:pStyle w:val="NoSpacing"/>
      </w:pPr>
    </w:p>
    <w:p w14:paraId="445EC419" w14:textId="5977173C" w:rsidR="00AA2917" w:rsidRDefault="00AA2917" w:rsidP="00FB5194">
      <w:pPr>
        <w:pStyle w:val="NoSpacing"/>
        <w:ind w:left="720" w:firstLine="720"/>
      </w:pPr>
      <w:r>
        <w:t>The following matters were raised:</w:t>
      </w:r>
    </w:p>
    <w:p w14:paraId="054EF3CF" w14:textId="77777777" w:rsidR="00AA2917" w:rsidRDefault="00AA2917" w:rsidP="00AA1468">
      <w:pPr>
        <w:pStyle w:val="NoSpacing"/>
      </w:pPr>
    </w:p>
    <w:p w14:paraId="3B7CA1D6" w14:textId="73BA2475" w:rsidR="00AA2917" w:rsidRDefault="00AA2917" w:rsidP="00AA2917">
      <w:pPr>
        <w:pStyle w:val="NoSpacing"/>
        <w:numPr>
          <w:ilvl w:val="0"/>
          <w:numId w:val="2"/>
        </w:numPr>
      </w:pPr>
      <w:r>
        <w:t xml:space="preserve"> Minute 37/26a) The auditor had refused to comment on the matter any further and was referring it to another officer</w:t>
      </w:r>
      <w:r w:rsidR="00E75AB0">
        <w:t xml:space="preserve">. </w:t>
      </w:r>
    </w:p>
    <w:p w14:paraId="29CD07FC" w14:textId="1742622C" w:rsidR="00AA2917" w:rsidRDefault="00E75AB0" w:rsidP="00AA2917">
      <w:pPr>
        <w:pStyle w:val="NoSpacing"/>
        <w:numPr>
          <w:ilvl w:val="0"/>
          <w:numId w:val="2"/>
        </w:numPr>
      </w:pPr>
      <w:r>
        <w:t>Minute</w:t>
      </w:r>
      <w:r w:rsidR="00AA2917">
        <w:t xml:space="preserve"> 37/26</w:t>
      </w:r>
      <w:r>
        <w:t>b) The</w:t>
      </w:r>
      <w:r w:rsidR="00AA2917">
        <w:t xml:space="preserve"> passwords for the desktop pc and  the laptop had been forwarded to the Chairman.</w:t>
      </w:r>
    </w:p>
    <w:p w14:paraId="41CAB383" w14:textId="1500DC4C" w:rsidR="00AA2917" w:rsidRDefault="00AA2917" w:rsidP="00AA2917">
      <w:pPr>
        <w:pStyle w:val="NoSpacing"/>
        <w:numPr>
          <w:ilvl w:val="0"/>
          <w:numId w:val="2"/>
        </w:numPr>
      </w:pPr>
      <w:r>
        <w:t>Minute 40/26 A candidate will be interviewed at the May meeting.</w:t>
      </w:r>
    </w:p>
    <w:p w14:paraId="4B644861" w14:textId="152792F7" w:rsidR="00AA2917" w:rsidRDefault="00AA2917" w:rsidP="00AA2917">
      <w:pPr>
        <w:pStyle w:val="NoSpacing"/>
        <w:numPr>
          <w:ilvl w:val="0"/>
          <w:numId w:val="2"/>
        </w:numPr>
      </w:pPr>
      <w:r>
        <w:t xml:space="preserve">Minute 51/26 The Clerk had contacted Dragon LNG </w:t>
      </w:r>
      <w:r w:rsidR="00440BCC">
        <w:t>and will liaise with them regarding a Christmas tree and lights at Waterston for next Christmas,</w:t>
      </w:r>
    </w:p>
    <w:p w14:paraId="1F26D48C" w14:textId="30DE5B80" w:rsidR="00440BCC" w:rsidRDefault="00440BCC" w:rsidP="00AA2917">
      <w:pPr>
        <w:pStyle w:val="NoSpacing"/>
        <w:numPr>
          <w:ilvl w:val="0"/>
          <w:numId w:val="2"/>
        </w:numPr>
      </w:pPr>
      <w:r>
        <w:t>Minute 51/</w:t>
      </w:r>
      <w:r w:rsidR="00E75AB0">
        <w:t>26 The</w:t>
      </w:r>
      <w:r>
        <w:t xml:space="preserve"> wooden pews in the chapel at the cemetery are still available if anyone was still interested in having any.</w:t>
      </w:r>
    </w:p>
    <w:p w14:paraId="2E1D4B18" w14:textId="77777777" w:rsidR="00440BCC" w:rsidRDefault="00440BCC" w:rsidP="00440BCC">
      <w:pPr>
        <w:pStyle w:val="NoSpacing"/>
      </w:pPr>
    </w:p>
    <w:p w14:paraId="2ACB539B" w14:textId="342CDCA7" w:rsidR="00440BCC" w:rsidRPr="00440BCC" w:rsidRDefault="00FB5194" w:rsidP="00440BCC">
      <w:pPr>
        <w:pStyle w:val="NoSpacing"/>
        <w:rPr>
          <w:b/>
          <w:bCs/>
          <w:u w:val="single"/>
        </w:rPr>
      </w:pPr>
      <w:r w:rsidRPr="00FB5194">
        <w:rPr>
          <w:b/>
          <w:bCs/>
        </w:rPr>
        <w:t>58/26</w:t>
      </w:r>
      <w:r w:rsidRPr="00FB5194">
        <w:rPr>
          <w:b/>
          <w:bCs/>
        </w:rPr>
        <w:tab/>
      </w:r>
      <w:r w:rsidRPr="00FB5194">
        <w:rPr>
          <w:b/>
          <w:bCs/>
        </w:rPr>
        <w:tab/>
      </w:r>
      <w:r w:rsidR="00440BCC" w:rsidRPr="00440BCC">
        <w:rPr>
          <w:b/>
          <w:bCs/>
          <w:u w:val="single"/>
        </w:rPr>
        <w:t>PUBLIC REPRESENTATION</w:t>
      </w:r>
    </w:p>
    <w:p w14:paraId="2D3FB2C0" w14:textId="77777777" w:rsidR="00440BCC" w:rsidRDefault="00440BCC" w:rsidP="00440BCC">
      <w:pPr>
        <w:pStyle w:val="NoSpacing"/>
      </w:pPr>
    </w:p>
    <w:p w14:paraId="7F9156D2" w14:textId="28F7ED12" w:rsidR="00440BCC" w:rsidRDefault="00440BCC" w:rsidP="00FB5194">
      <w:pPr>
        <w:pStyle w:val="NoSpacing"/>
        <w:ind w:left="720" w:firstLine="720"/>
      </w:pPr>
      <w:r>
        <w:t>There were no members of the public present.</w:t>
      </w:r>
    </w:p>
    <w:p w14:paraId="46424AE0" w14:textId="77777777" w:rsidR="00440BCC" w:rsidRDefault="00440BCC" w:rsidP="00440BCC">
      <w:pPr>
        <w:pStyle w:val="NoSpacing"/>
      </w:pPr>
    </w:p>
    <w:p w14:paraId="303FC01E" w14:textId="34506B0E" w:rsidR="00440BCC" w:rsidRPr="00440BCC" w:rsidRDefault="00FB5194" w:rsidP="00440BCC">
      <w:pPr>
        <w:pStyle w:val="NoSpacing"/>
        <w:rPr>
          <w:b/>
          <w:bCs/>
          <w:u w:val="single"/>
        </w:rPr>
      </w:pPr>
      <w:r w:rsidRPr="00FB5194">
        <w:rPr>
          <w:b/>
          <w:bCs/>
        </w:rPr>
        <w:t>59/26</w:t>
      </w:r>
      <w:r w:rsidRPr="00FB5194">
        <w:rPr>
          <w:b/>
          <w:bCs/>
        </w:rPr>
        <w:tab/>
      </w:r>
      <w:r w:rsidRPr="00FB5194">
        <w:rPr>
          <w:b/>
          <w:bCs/>
        </w:rPr>
        <w:tab/>
      </w:r>
      <w:r w:rsidR="00440BCC" w:rsidRPr="00440BCC">
        <w:rPr>
          <w:b/>
          <w:bCs/>
          <w:u w:val="single"/>
        </w:rPr>
        <w:t>UPDATE ON ACCOUNTS TO 31</w:t>
      </w:r>
      <w:r w:rsidR="00440BCC" w:rsidRPr="00440BCC">
        <w:rPr>
          <w:b/>
          <w:bCs/>
          <w:u w:val="single"/>
          <w:vertAlign w:val="superscript"/>
        </w:rPr>
        <w:t>ST</w:t>
      </w:r>
      <w:r w:rsidR="00440BCC" w:rsidRPr="00440BCC">
        <w:rPr>
          <w:b/>
          <w:bCs/>
          <w:u w:val="single"/>
        </w:rPr>
        <w:t xml:space="preserve"> MARCH 2026</w:t>
      </w:r>
    </w:p>
    <w:p w14:paraId="0C5E8A80" w14:textId="77777777" w:rsidR="00440BCC" w:rsidRDefault="00440BCC" w:rsidP="00440BCC">
      <w:pPr>
        <w:pStyle w:val="NoSpacing"/>
      </w:pPr>
    </w:p>
    <w:p w14:paraId="49D89CB0" w14:textId="77777777" w:rsidR="00440BCC" w:rsidRPr="00440BCC" w:rsidRDefault="00440BCC" w:rsidP="00FB5194">
      <w:pPr>
        <w:pStyle w:val="NoSpacing"/>
        <w:ind w:left="720" w:firstLine="720"/>
      </w:pPr>
      <w:r w:rsidRPr="00440BCC">
        <w:t>The following documents had been circulated:</w:t>
      </w:r>
    </w:p>
    <w:p w14:paraId="15FFEF2F" w14:textId="77777777" w:rsidR="00440BCC" w:rsidRPr="00440BCC" w:rsidRDefault="00440BCC" w:rsidP="00440BCC">
      <w:pPr>
        <w:pStyle w:val="NoSpacing"/>
      </w:pPr>
    </w:p>
    <w:p w14:paraId="168794C6" w14:textId="28B3D1F2" w:rsidR="00440BCC" w:rsidRPr="00440BCC" w:rsidRDefault="00440BCC" w:rsidP="00FB5194">
      <w:pPr>
        <w:pStyle w:val="NoSpacing"/>
        <w:ind w:left="1440"/>
      </w:pPr>
      <w:r w:rsidRPr="00440BCC">
        <w:t>a) Bank Account Reconciliations Summary showing a balance of £</w:t>
      </w:r>
      <w:r>
        <w:t>603.59</w:t>
      </w:r>
      <w:r w:rsidRPr="00440BCC">
        <w:t xml:space="preserve"> in the Current Acct, £</w:t>
      </w:r>
      <w:r>
        <w:t>8,384.25</w:t>
      </w:r>
      <w:r w:rsidRPr="00440BCC">
        <w:t xml:space="preserve"> in the Saver Acct, £12,0441.41 in the United Trust Bank acct and £13,535.77 in the UTB Waterston Funds acct.</w:t>
      </w:r>
    </w:p>
    <w:p w14:paraId="6A633A55" w14:textId="049AC678" w:rsidR="00440BCC" w:rsidRDefault="00440BCC" w:rsidP="00FB5194">
      <w:pPr>
        <w:pStyle w:val="NoSpacing"/>
        <w:ind w:left="1440"/>
      </w:pPr>
      <w:r w:rsidRPr="00440BCC">
        <w:t>b)  The Financial Statement – Cashbook showing income of £30,</w:t>
      </w:r>
      <w:r>
        <w:t xml:space="preserve">607.32 </w:t>
      </w:r>
      <w:r w:rsidRPr="00440BCC">
        <w:t>(gross) and expenditure of £</w:t>
      </w:r>
      <w:r>
        <w:t xml:space="preserve">20,620.00 </w:t>
      </w:r>
      <w:r w:rsidRPr="00440BCC">
        <w:t>gross).</w:t>
      </w:r>
    </w:p>
    <w:p w14:paraId="6FE0D4EE" w14:textId="77777777" w:rsidR="00FB5194" w:rsidRDefault="00FB5194" w:rsidP="00FB5194">
      <w:pPr>
        <w:pStyle w:val="NoSpacing"/>
        <w:ind w:left="1440"/>
      </w:pPr>
    </w:p>
    <w:p w14:paraId="323202ED" w14:textId="77777777" w:rsidR="00FB5194" w:rsidRDefault="00FB5194" w:rsidP="00FB5194">
      <w:pPr>
        <w:pStyle w:val="NoSpacing"/>
        <w:ind w:left="1440"/>
      </w:pPr>
    </w:p>
    <w:p w14:paraId="7B375067" w14:textId="17704F72" w:rsidR="00FB5194" w:rsidRDefault="00FB5194" w:rsidP="00396B65">
      <w:pPr>
        <w:pStyle w:val="NoSpacing"/>
        <w:ind w:left="3600" w:firstLine="720"/>
        <w:rPr>
          <w:b/>
          <w:bCs/>
        </w:rPr>
      </w:pPr>
      <w:r w:rsidRPr="00396B65">
        <w:rPr>
          <w:b/>
          <w:bCs/>
        </w:rPr>
        <w:lastRenderedPageBreak/>
        <w:t>18/26</w:t>
      </w:r>
    </w:p>
    <w:p w14:paraId="54DC63F8" w14:textId="77777777" w:rsidR="00396B65" w:rsidRPr="00396B65" w:rsidRDefault="00396B65" w:rsidP="00396B65">
      <w:pPr>
        <w:pStyle w:val="NoSpacing"/>
        <w:ind w:left="3600" w:firstLine="720"/>
        <w:rPr>
          <w:b/>
          <w:bCs/>
        </w:rPr>
      </w:pPr>
    </w:p>
    <w:p w14:paraId="7BC1B6E0" w14:textId="77777777" w:rsidR="00440BCC" w:rsidRPr="00440BCC" w:rsidRDefault="00440BCC" w:rsidP="00FB5194">
      <w:pPr>
        <w:pStyle w:val="NoSpacing"/>
        <w:ind w:left="1440"/>
      </w:pPr>
      <w:r w:rsidRPr="00440BCC">
        <w:t>c) The Financial Budget Comparison showing the Budget set, the actual                                                     income and expenditure figures and the balance remaining under each heading.</w:t>
      </w:r>
    </w:p>
    <w:p w14:paraId="5191B412" w14:textId="77777777" w:rsidR="00440BCC" w:rsidRPr="00440BCC" w:rsidRDefault="00440BCC" w:rsidP="00440BCC">
      <w:pPr>
        <w:pStyle w:val="NoSpacing"/>
      </w:pPr>
    </w:p>
    <w:p w14:paraId="2BC75D64" w14:textId="21831070" w:rsidR="00440BCC" w:rsidRDefault="00E75AB0" w:rsidP="00396B65">
      <w:pPr>
        <w:pStyle w:val="NoSpacing"/>
        <w:ind w:left="1440"/>
      </w:pPr>
      <w:r>
        <w:t>The total</w:t>
      </w:r>
      <w:r w:rsidR="00440BCC">
        <w:t xml:space="preserve"> of all accounts as of 31</w:t>
      </w:r>
      <w:r w:rsidR="00440BCC" w:rsidRPr="00440BCC">
        <w:rPr>
          <w:vertAlign w:val="superscript"/>
        </w:rPr>
        <w:t>st</w:t>
      </w:r>
      <w:r w:rsidR="00440BCC">
        <w:t xml:space="preserve"> March is £34,568.02</w:t>
      </w:r>
      <w:r>
        <w:t xml:space="preserve">. </w:t>
      </w:r>
      <w:r w:rsidR="00440BCC">
        <w:t>The budget for the year was £27,930.00 which meant that £10,262.55 had been added to reserves due to the underspend.</w:t>
      </w:r>
    </w:p>
    <w:p w14:paraId="062DE05D" w14:textId="77777777" w:rsidR="00440BCC" w:rsidRPr="00440BCC" w:rsidRDefault="00440BCC" w:rsidP="00440BCC">
      <w:pPr>
        <w:pStyle w:val="NoSpacing"/>
      </w:pPr>
    </w:p>
    <w:p w14:paraId="1A567F8D" w14:textId="77777777" w:rsidR="00440BCC" w:rsidRPr="00440BCC" w:rsidRDefault="00440BCC" w:rsidP="00396B65">
      <w:pPr>
        <w:pStyle w:val="NoSpacing"/>
        <w:ind w:left="720" w:firstLine="720"/>
        <w:rPr>
          <w:b/>
          <w:bCs/>
        </w:rPr>
      </w:pPr>
      <w:r w:rsidRPr="00440BCC">
        <w:rPr>
          <w:b/>
          <w:bCs/>
        </w:rPr>
        <w:t>RESOLVED:</w:t>
      </w:r>
      <w:r w:rsidRPr="00440BCC">
        <w:rPr>
          <w:b/>
          <w:bCs/>
        </w:rPr>
        <w:tab/>
      </w:r>
      <w:r w:rsidRPr="00440BCC">
        <w:rPr>
          <w:b/>
          <w:bCs/>
        </w:rPr>
        <w:tab/>
        <w:t>That the above financial information be accepted.</w:t>
      </w:r>
    </w:p>
    <w:p w14:paraId="0367FCDF" w14:textId="77777777" w:rsidR="00440BCC" w:rsidRPr="00440BCC" w:rsidRDefault="00440BCC" w:rsidP="00440BCC">
      <w:pPr>
        <w:pStyle w:val="NoSpacing"/>
        <w:rPr>
          <w:b/>
          <w:bCs/>
        </w:rPr>
      </w:pPr>
    </w:p>
    <w:p w14:paraId="29775D6D" w14:textId="45E20171" w:rsidR="00440BCC" w:rsidRPr="00416597" w:rsidRDefault="00396B65" w:rsidP="00440BCC">
      <w:pPr>
        <w:pStyle w:val="NoSpacing"/>
        <w:rPr>
          <w:b/>
          <w:bCs/>
          <w:u w:val="single"/>
        </w:rPr>
      </w:pPr>
      <w:r w:rsidRPr="00396B65">
        <w:rPr>
          <w:b/>
          <w:bCs/>
        </w:rPr>
        <w:t>60/26</w:t>
      </w:r>
      <w:r w:rsidRPr="00396B65">
        <w:rPr>
          <w:b/>
          <w:bCs/>
        </w:rPr>
        <w:tab/>
      </w:r>
      <w:r w:rsidRPr="00396B65">
        <w:rPr>
          <w:b/>
          <w:bCs/>
        </w:rPr>
        <w:tab/>
      </w:r>
      <w:r w:rsidR="00440BCC" w:rsidRPr="00416597">
        <w:rPr>
          <w:b/>
          <w:bCs/>
          <w:u w:val="single"/>
        </w:rPr>
        <w:t>ACCOUNTS FOR PAYMENT</w:t>
      </w:r>
    </w:p>
    <w:p w14:paraId="26965C86" w14:textId="77777777" w:rsidR="00440BCC" w:rsidRDefault="00440BCC" w:rsidP="00440BCC">
      <w:pPr>
        <w:pStyle w:val="NoSpacing"/>
      </w:pPr>
    </w:p>
    <w:p w14:paraId="48DEAF16" w14:textId="42754579" w:rsidR="00440BCC" w:rsidRDefault="00440BCC" w:rsidP="00396B65">
      <w:pPr>
        <w:pStyle w:val="NoSpacing"/>
        <w:ind w:left="720" w:firstLine="720"/>
      </w:pPr>
      <w:r>
        <w:t>The following accounts were approved for payment:</w:t>
      </w:r>
    </w:p>
    <w:p w14:paraId="4E0B84C0" w14:textId="77777777" w:rsidR="00440BCC" w:rsidRDefault="00440BCC" w:rsidP="00440BCC">
      <w:pPr>
        <w:pStyle w:val="NoSpacing"/>
      </w:pPr>
    </w:p>
    <w:p w14:paraId="4F703A9A" w14:textId="69324AA8" w:rsidR="00416597" w:rsidRPr="00416597" w:rsidRDefault="00416597" w:rsidP="00396B65">
      <w:pPr>
        <w:pStyle w:val="NoSpacing"/>
        <w:ind w:left="720" w:firstLine="720"/>
      </w:pPr>
      <w:r w:rsidRPr="00416597">
        <w:t xml:space="preserve">a)  Mrs J Clark-Davies April salary     </w:t>
      </w:r>
      <w:r w:rsidRPr="00416597">
        <w:tab/>
        <w:t xml:space="preserve">      </w:t>
      </w:r>
      <w:r w:rsidRPr="00416597">
        <w:tab/>
      </w:r>
      <w:r w:rsidRPr="00416597">
        <w:tab/>
        <w:t>£309.20</w:t>
      </w:r>
    </w:p>
    <w:p w14:paraId="1F850ABA" w14:textId="0D3F9655" w:rsidR="00416597" w:rsidRPr="00416597" w:rsidRDefault="00416597" w:rsidP="00396B65">
      <w:pPr>
        <w:pStyle w:val="NoSpacing"/>
        <w:ind w:left="720" w:firstLine="720"/>
      </w:pPr>
      <w:r w:rsidRPr="00416597">
        <w:t>b)  PAYE for April</w:t>
      </w:r>
      <w:r w:rsidRPr="00416597">
        <w:tab/>
      </w:r>
      <w:r w:rsidRPr="00416597">
        <w:tab/>
      </w:r>
      <w:r w:rsidRPr="00416597">
        <w:tab/>
      </w:r>
      <w:r w:rsidRPr="00416597">
        <w:tab/>
      </w:r>
      <w:r w:rsidRPr="00416597">
        <w:tab/>
        <w:t xml:space="preserve">          </w:t>
      </w:r>
      <w:r>
        <w:t xml:space="preserve"> </w:t>
      </w:r>
      <w:r w:rsidRPr="00416597">
        <w:t xml:space="preserve">   £77.40</w:t>
      </w:r>
    </w:p>
    <w:p w14:paraId="4DF940CF" w14:textId="77777777" w:rsidR="00416597" w:rsidRPr="00416597" w:rsidRDefault="00416597" w:rsidP="00396B65">
      <w:pPr>
        <w:pStyle w:val="NoSpacing"/>
        <w:ind w:left="720" w:firstLine="720"/>
      </w:pPr>
      <w:r w:rsidRPr="00416597">
        <w:t xml:space="preserve">c)  Cleaner’s wages for April (4 weeks) </w:t>
      </w:r>
      <w:r w:rsidRPr="00416597">
        <w:tab/>
      </w:r>
      <w:r w:rsidRPr="00416597">
        <w:tab/>
      </w:r>
      <w:r w:rsidRPr="00416597">
        <w:tab/>
        <w:t xml:space="preserve">£341.88  </w:t>
      </w:r>
    </w:p>
    <w:p w14:paraId="6E382AB9" w14:textId="4966F130" w:rsidR="00416597" w:rsidRPr="00416597" w:rsidRDefault="00416597" w:rsidP="00396B65">
      <w:pPr>
        <w:pStyle w:val="NoSpacing"/>
        <w:ind w:left="720" w:firstLine="720"/>
      </w:pPr>
      <w:r w:rsidRPr="00416597">
        <w:t>d)  Octopus Energy – elec acct for March for toilets</w:t>
      </w:r>
      <w:r w:rsidRPr="00416597">
        <w:tab/>
        <w:t>£31.03</w:t>
      </w:r>
    </w:p>
    <w:p w14:paraId="7BCC0020" w14:textId="77777777" w:rsidR="00416597" w:rsidRPr="00416597" w:rsidRDefault="00416597" w:rsidP="00396B65">
      <w:pPr>
        <w:pStyle w:val="NoSpacing"/>
        <w:ind w:left="720" w:firstLine="720"/>
      </w:pPr>
      <w:r w:rsidRPr="00416597">
        <w:t>e) PPS Pembrokeshire – play area inspections (March)</w:t>
      </w:r>
      <w:r w:rsidRPr="00416597">
        <w:tab/>
        <w:t>£114.00</w:t>
      </w:r>
    </w:p>
    <w:p w14:paraId="5C2DD4D1" w14:textId="77777777" w:rsidR="00416597" w:rsidRPr="00416597" w:rsidRDefault="00416597" w:rsidP="00396B65">
      <w:pPr>
        <w:pStyle w:val="NoSpacing"/>
        <w:ind w:left="720" w:firstLine="720"/>
      </w:pPr>
      <w:r w:rsidRPr="00416597">
        <w:t>f)  PCC Supply of sign for Hazelbank play area</w:t>
      </w:r>
      <w:r w:rsidRPr="00416597">
        <w:tab/>
      </w:r>
      <w:r w:rsidRPr="00416597">
        <w:tab/>
        <w:t>£29.47</w:t>
      </w:r>
    </w:p>
    <w:p w14:paraId="654A463E" w14:textId="77777777" w:rsidR="00416597" w:rsidRDefault="00416597" w:rsidP="00396B65">
      <w:pPr>
        <w:pStyle w:val="NoSpacing"/>
        <w:ind w:left="720" w:firstLine="720"/>
      </w:pPr>
      <w:r w:rsidRPr="00416597">
        <w:t>g)  Easy Websites – monthly website fee</w:t>
      </w:r>
      <w:r w:rsidRPr="00416597">
        <w:tab/>
      </w:r>
      <w:r w:rsidRPr="00416597">
        <w:tab/>
      </w:r>
      <w:r w:rsidRPr="00416597">
        <w:tab/>
        <w:t>£43.56</w:t>
      </w:r>
    </w:p>
    <w:p w14:paraId="7D01C676" w14:textId="69C3204A" w:rsidR="00416597" w:rsidRDefault="00416597" w:rsidP="00396B65">
      <w:pPr>
        <w:pStyle w:val="NoSpacing"/>
        <w:ind w:left="720" w:firstLine="720"/>
      </w:pPr>
      <w:r>
        <w:t>h)  Cllr H Dyer reimb for purchase of items</w:t>
      </w:r>
      <w:r>
        <w:tab/>
      </w:r>
      <w:r>
        <w:tab/>
      </w:r>
      <w:r>
        <w:tab/>
        <w:t>£5.95</w:t>
      </w:r>
    </w:p>
    <w:p w14:paraId="7ADB8907" w14:textId="77777777" w:rsidR="00416597" w:rsidRDefault="00416597" w:rsidP="00416597">
      <w:pPr>
        <w:pStyle w:val="NoSpacing"/>
      </w:pPr>
    </w:p>
    <w:p w14:paraId="4780D345" w14:textId="2A75CE69" w:rsidR="00416597" w:rsidRPr="00416597" w:rsidRDefault="00396B65" w:rsidP="00416597">
      <w:pPr>
        <w:pStyle w:val="NoSpacing"/>
        <w:rPr>
          <w:b/>
          <w:bCs/>
          <w:u w:val="single"/>
        </w:rPr>
      </w:pPr>
      <w:r w:rsidRPr="00396B65">
        <w:rPr>
          <w:b/>
          <w:bCs/>
        </w:rPr>
        <w:t>61/26</w:t>
      </w:r>
      <w:r w:rsidRPr="00396B65">
        <w:rPr>
          <w:b/>
          <w:bCs/>
        </w:rPr>
        <w:tab/>
      </w:r>
      <w:r w:rsidRPr="00396B65">
        <w:rPr>
          <w:b/>
          <w:bCs/>
        </w:rPr>
        <w:tab/>
      </w:r>
      <w:r w:rsidR="00416597" w:rsidRPr="00416597">
        <w:rPr>
          <w:b/>
          <w:bCs/>
          <w:u w:val="single"/>
        </w:rPr>
        <w:t>RENEWAL OF INSURANCE FOR 2026-27</w:t>
      </w:r>
    </w:p>
    <w:p w14:paraId="346936A1" w14:textId="77777777" w:rsidR="00416597" w:rsidRDefault="00416597" w:rsidP="00416597">
      <w:pPr>
        <w:pStyle w:val="NoSpacing"/>
      </w:pPr>
    </w:p>
    <w:p w14:paraId="1088526D" w14:textId="5C63A554" w:rsidR="00416597" w:rsidRDefault="00416597" w:rsidP="00396B65">
      <w:pPr>
        <w:pStyle w:val="NoSpacing"/>
        <w:ind w:left="1440"/>
      </w:pPr>
      <w:r>
        <w:t>An invitation for the renewal of our insurance had been received at a cost of £1,245.35</w:t>
      </w:r>
      <w:r w:rsidR="00E75AB0">
        <w:t xml:space="preserve">. </w:t>
      </w:r>
      <w:r>
        <w:t>This was agreed.</w:t>
      </w:r>
    </w:p>
    <w:p w14:paraId="0006CE78" w14:textId="77777777" w:rsidR="00416597" w:rsidRDefault="00416597" w:rsidP="00416597">
      <w:pPr>
        <w:pStyle w:val="NoSpacing"/>
      </w:pPr>
    </w:p>
    <w:p w14:paraId="3E04D316" w14:textId="3053A1BE" w:rsidR="00416597" w:rsidRDefault="00416597" w:rsidP="00396B65">
      <w:pPr>
        <w:pStyle w:val="NoSpacing"/>
        <w:ind w:left="3600" w:hanging="2160"/>
        <w:rPr>
          <w:b/>
          <w:bCs/>
        </w:rPr>
      </w:pPr>
      <w:r w:rsidRPr="00416597">
        <w:rPr>
          <w:b/>
          <w:bCs/>
        </w:rPr>
        <w:t>RESOLVED:</w:t>
      </w:r>
      <w:r w:rsidR="00396B65">
        <w:rPr>
          <w:b/>
          <w:bCs/>
        </w:rPr>
        <w:tab/>
      </w:r>
      <w:r w:rsidRPr="00416597">
        <w:rPr>
          <w:b/>
          <w:bCs/>
        </w:rPr>
        <w:t>That the quote for the renewal of our insurance be accepted at a cost of £1,245.35.</w:t>
      </w:r>
    </w:p>
    <w:p w14:paraId="4957C59D" w14:textId="77777777" w:rsidR="00416597" w:rsidRDefault="00416597" w:rsidP="00416597">
      <w:pPr>
        <w:pStyle w:val="NoSpacing"/>
        <w:ind w:left="2880" w:hanging="2880"/>
        <w:rPr>
          <w:b/>
          <w:bCs/>
        </w:rPr>
      </w:pPr>
    </w:p>
    <w:p w14:paraId="0F95567C" w14:textId="2D978761" w:rsidR="00416597" w:rsidRPr="00416597" w:rsidRDefault="00396B65" w:rsidP="00396B65">
      <w:pPr>
        <w:pStyle w:val="NoSpacing"/>
        <w:ind w:left="1440" w:hanging="1440"/>
        <w:rPr>
          <w:b/>
          <w:bCs/>
          <w:u w:val="single"/>
        </w:rPr>
      </w:pPr>
      <w:r w:rsidRPr="00396B65">
        <w:rPr>
          <w:b/>
          <w:bCs/>
        </w:rPr>
        <w:t>62/26</w:t>
      </w:r>
      <w:r w:rsidRPr="00396B65">
        <w:rPr>
          <w:b/>
          <w:bCs/>
        </w:rPr>
        <w:tab/>
      </w:r>
      <w:r w:rsidR="00416597" w:rsidRPr="00416597">
        <w:rPr>
          <w:b/>
          <w:bCs/>
          <w:u w:val="single"/>
        </w:rPr>
        <w:t xml:space="preserve">TO CONSIDER INCREASE IN WAGES FOR CLEANER TO MEET MINIMUM </w:t>
      </w:r>
      <w:r w:rsidR="00416597" w:rsidRPr="00396B65">
        <w:rPr>
          <w:b/>
          <w:bCs/>
        </w:rPr>
        <w:t>WAGE REQUIREMENTS.</w:t>
      </w:r>
    </w:p>
    <w:p w14:paraId="3C6A1FC1" w14:textId="77777777" w:rsidR="00416597" w:rsidRPr="00416597" w:rsidRDefault="00416597" w:rsidP="00416597">
      <w:pPr>
        <w:pStyle w:val="NoSpacing"/>
        <w:ind w:left="2880" w:hanging="2880"/>
        <w:rPr>
          <w:b/>
          <w:bCs/>
        </w:rPr>
      </w:pPr>
    </w:p>
    <w:p w14:paraId="619A5E85" w14:textId="2F5B44CD" w:rsidR="00416597" w:rsidRDefault="00416597" w:rsidP="00396B65">
      <w:pPr>
        <w:pStyle w:val="NoSpacing"/>
        <w:ind w:left="1440"/>
      </w:pPr>
      <w:r>
        <w:t>It was agreed to increase the wages for the cleaner from £12.21 to £12.71 an increase of 0.50pph to meet minimum wage requirements. This is with immediate effect and backdated to 1</w:t>
      </w:r>
      <w:r w:rsidRPr="00416597">
        <w:rPr>
          <w:vertAlign w:val="superscript"/>
        </w:rPr>
        <w:t>st</w:t>
      </w:r>
      <w:r>
        <w:t xml:space="preserve"> April 2126.</w:t>
      </w:r>
    </w:p>
    <w:p w14:paraId="665BC775" w14:textId="77777777" w:rsidR="00416597" w:rsidRDefault="00416597" w:rsidP="00416597">
      <w:pPr>
        <w:pStyle w:val="NoSpacing"/>
      </w:pPr>
    </w:p>
    <w:p w14:paraId="129284A9" w14:textId="6A878533" w:rsidR="00416597" w:rsidRPr="00416597" w:rsidRDefault="00416597" w:rsidP="00396B65">
      <w:pPr>
        <w:pStyle w:val="NoSpacing"/>
        <w:ind w:left="3600" w:hanging="2160"/>
        <w:rPr>
          <w:b/>
          <w:bCs/>
        </w:rPr>
      </w:pPr>
      <w:r w:rsidRPr="00416597">
        <w:rPr>
          <w:b/>
          <w:bCs/>
        </w:rPr>
        <w:t>RESOLVED:</w:t>
      </w:r>
      <w:r w:rsidRPr="00416597">
        <w:rPr>
          <w:b/>
          <w:bCs/>
        </w:rPr>
        <w:tab/>
        <w:t xml:space="preserve">That the weekly wage for the cleaner be increased to £12.71 per hour </w:t>
      </w:r>
      <w:r w:rsidR="00E75AB0" w:rsidRPr="00416597">
        <w:rPr>
          <w:b/>
          <w:bCs/>
        </w:rPr>
        <w:t>with immediate</w:t>
      </w:r>
      <w:r w:rsidRPr="00416597">
        <w:rPr>
          <w:b/>
          <w:bCs/>
        </w:rPr>
        <w:t xml:space="preserve"> effect and backdated to 1</w:t>
      </w:r>
      <w:r w:rsidRPr="00416597">
        <w:rPr>
          <w:b/>
          <w:bCs/>
          <w:vertAlign w:val="superscript"/>
        </w:rPr>
        <w:t>st</w:t>
      </w:r>
      <w:r w:rsidRPr="00416597">
        <w:rPr>
          <w:b/>
          <w:bCs/>
        </w:rPr>
        <w:t xml:space="preserve"> April 2026.</w:t>
      </w:r>
    </w:p>
    <w:p w14:paraId="19C23357" w14:textId="77777777" w:rsidR="00416597" w:rsidRDefault="00416597" w:rsidP="00416597">
      <w:pPr>
        <w:pStyle w:val="NoSpacing"/>
      </w:pPr>
    </w:p>
    <w:p w14:paraId="6DC09278" w14:textId="37C3DFC1" w:rsidR="00416597" w:rsidRPr="00416597" w:rsidRDefault="00396B65" w:rsidP="00396B65">
      <w:pPr>
        <w:pStyle w:val="NoSpacing"/>
        <w:ind w:left="1440" w:hanging="1440"/>
        <w:rPr>
          <w:b/>
          <w:bCs/>
          <w:u w:val="single"/>
        </w:rPr>
      </w:pPr>
      <w:r w:rsidRPr="00396B65">
        <w:rPr>
          <w:b/>
          <w:bCs/>
        </w:rPr>
        <w:t>63/26</w:t>
      </w:r>
      <w:r w:rsidRPr="00396B65">
        <w:rPr>
          <w:b/>
          <w:bCs/>
        </w:rPr>
        <w:tab/>
      </w:r>
      <w:r w:rsidR="00416597" w:rsidRPr="00416597">
        <w:rPr>
          <w:b/>
          <w:bCs/>
          <w:u w:val="single"/>
        </w:rPr>
        <w:t>TO DISCUSS TENDERS RECEIVED FOR THE PROPOSED IMPROVMENTS TO WATERSTON PLAY PARK</w:t>
      </w:r>
    </w:p>
    <w:p w14:paraId="3EC36A29" w14:textId="77777777" w:rsidR="00416597" w:rsidRDefault="00416597" w:rsidP="00416597">
      <w:pPr>
        <w:pStyle w:val="NoSpacing"/>
      </w:pPr>
    </w:p>
    <w:p w14:paraId="70769C6A" w14:textId="70C08952" w:rsidR="00396B65" w:rsidRDefault="00416597" w:rsidP="00396B65">
      <w:pPr>
        <w:pStyle w:val="NoSpacing"/>
        <w:ind w:left="1440"/>
      </w:pPr>
      <w:r>
        <w:t xml:space="preserve">Only one tender had been received to date from Emroch Ltd on behalf of Playdale </w:t>
      </w:r>
      <w:r w:rsidR="005802C5">
        <w:t>for £76,384.70</w:t>
      </w:r>
      <w:r w:rsidR="00E75AB0">
        <w:t xml:space="preserve">. </w:t>
      </w:r>
      <w:r w:rsidR="005802C5">
        <w:t xml:space="preserve">The other companies invited to tender had been contacted but no responses were received. No information had been </w:t>
      </w:r>
    </w:p>
    <w:p w14:paraId="7975F6A4" w14:textId="77777777" w:rsidR="00E1642A" w:rsidRDefault="00396B65" w:rsidP="00396B65">
      <w:pPr>
        <w:pStyle w:val="NoSpacing"/>
        <w:ind w:left="1440"/>
        <w:rPr>
          <w:b/>
          <w:bCs/>
        </w:rPr>
      </w:pPr>
      <w:r>
        <w:rPr>
          <w:b/>
          <w:bCs/>
        </w:rPr>
        <w:t xml:space="preserve">                                                         </w:t>
      </w:r>
    </w:p>
    <w:p w14:paraId="00ACABCD" w14:textId="1CAB8D7C" w:rsidR="00396B65" w:rsidRPr="00396B65" w:rsidRDefault="00E1642A" w:rsidP="00396B65">
      <w:pPr>
        <w:pStyle w:val="NoSpacing"/>
        <w:ind w:left="1440"/>
        <w:rPr>
          <w:b/>
          <w:bCs/>
        </w:rPr>
      </w:pPr>
      <w:r>
        <w:rPr>
          <w:b/>
          <w:bCs/>
        </w:rPr>
        <w:lastRenderedPageBreak/>
        <w:t xml:space="preserve">                                                        </w:t>
      </w:r>
      <w:r w:rsidR="00396B65">
        <w:rPr>
          <w:b/>
          <w:bCs/>
        </w:rPr>
        <w:t xml:space="preserve">    </w:t>
      </w:r>
      <w:r w:rsidR="00396B65" w:rsidRPr="00396B65">
        <w:rPr>
          <w:b/>
          <w:bCs/>
        </w:rPr>
        <w:t>19/26</w:t>
      </w:r>
    </w:p>
    <w:p w14:paraId="17E194B7" w14:textId="77777777" w:rsidR="00396B65" w:rsidRDefault="00396B65" w:rsidP="00396B65">
      <w:pPr>
        <w:pStyle w:val="NoSpacing"/>
        <w:ind w:left="1440"/>
      </w:pPr>
    </w:p>
    <w:p w14:paraId="63AA7288" w14:textId="16174127" w:rsidR="00416597" w:rsidRDefault="005802C5" w:rsidP="00396B65">
      <w:pPr>
        <w:pStyle w:val="NoSpacing"/>
        <w:ind w:left="1440"/>
      </w:pPr>
      <w:r>
        <w:t xml:space="preserve">received regarding the All Wales Play </w:t>
      </w:r>
      <w:r w:rsidR="00E75AB0">
        <w:t>Opportunities</w:t>
      </w:r>
      <w:r>
        <w:t xml:space="preserve"> Grant Capital Funding for Play Spaces and Playgrounds and the Clerk was asked to apply for funding from ‘Be Active’ and Cronfa Funds</w:t>
      </w:r>
      <w:r w:rsidR="00E75AB0">
        <w:t xml:space="preserve">. </w:t>
      </w:r>
      <w:r>
        <w:t>We can also put in a bid to Pride of Place for £20,000 of the work included in the tender ie the installation of the paths and the moving of the picnic tables as this was more likely to be successful</w:t>
      </w:r>
      <w:r w:rsidR="00E75AB0">
        <w:t xml:space="preserve">. </w:t>
      </w:r>
      <w:r>
        <w:t>It was agreed to ask Dragon LNG if an access could be made into the playpark from the new car park under construction on land next to the play park or they could be asked to pay for the teen shelter</w:t>
      </w:r>
      <w:r w:rsidR="00E75AB0">
        <w:t xml:space="preserve">. </w:t>
      </w:r>
      <w:r>
        <w:t>These matters would be raised at the Local Liaison Committee meeting the following evening.</w:t>
      </w:r>
    </w:p>
    <w:p w14:paraId="4A5304C3" w14:textId="77777777" w:rsidR="005802C5" w:rsidRDefault="005802C5" w:rsidP="00416597">
      <w:pPr>
        <w:pStyle w:val="NoSpacing"/>
      </w:pPr>
    </w:p>
    <w:p w14:paraId="5C682E69" w14:textId="25582D50" w:rsidR="005802C5" w:rsidRPr="005802C5" w:rsidRDefault="005802C5" w:rsidP="00396B65">
      <w:pPr>
        <w:pStyle w:val="NoSpacing"/>
        <w:ind w:left="3600" w:hanging="2160"/>
        <w:rPr>
          <w:b/>
          <w:bCs/>
        </w:rPr>
      </w:pPr>
      <w:r w:rsidRPr="005802C5">
        <w:rPr>
          <w:b/>
          <w:bCs/>
        </w:rPr>
        <w:t>RESOLVED:</w:t>
      </w:r>
      <w:r w:rsidR="00396B65">
        <w:rPr>
          <w:b/>
          <w:bCs/>
        </w:rPr>
        <w:tab/>
      </w:r>
      <w:r w:rsidRPr="005802C5">
        <w:rPr>
          <w:b/>
          <w:bCs/>
        </w:rPr>
        <w:t xml:space="preserve">That bids be placed with ‘Be Active’ and the Cronfa funds and at the appropriate time a bid be placed for Pride in Place funding for £20,000 of the work. </w:t>
      </w:r>
    </w:p>
    <w:p w14:paraId="1125509C" w14:textId="77777777" w:rsidR="00416597" w:rsidRPr="00416597" w:rsidRDefault="00416597" w:rsidP="00416597">
      <w:pPr>
        <w:pStyle w:val="NoSpacing"/>
      </w:pPr>
    </w:p>
    <w:p w14:paraId="6D7155F6" w14:textId="1CF750CD" w:rsidR="00440BCC" w:rsidRPr="005316AD" w:rsidRDefault="00396B65" w:rsidP="00440BCC">
      <w:pPr>
        <w:pStyle w:val="NoSpacing"/>
        <w:rPr>
          <w:b/>
          <w:bCs/>
          <w:u w:val="single"/>
        </w:rPr>
      </w:pPr>
      <w:r w:rsidRPr="00396B65">
        <w:rPr>
          <w:b/>
          <w:bCs/>
        </w:rPr>
        <w:t>64/26</w:t>
      </w:r>
      <w:r w:rsidRPr="00396B65">
        <w:rPr>
          <w:b/>
          <w:bCs/>
        </w:rPr>
        <w:tab/>
      </w:r>
      <w:r w:rsidRPr="00396B65">
        <w:rPr>
          <w:b/>
          <w:bCs/>
        </w:rPr>
        <w:tab/>
      </w:r>
      <w:r w:rsidR="005802C5" w:rsidRPr="005316AD">
        <w:rPr>
          <w:b/>
          <w:bCs/>
          <w:u w:val="single"/>
        </w:rPr>
        <w:t>PLAY AREA INSPECTION REPORTS</w:t>
      </w:r>
    </w:p>
    <w:p w14:paraId="7597F9D5" w14:textId="77777777" w:rsidR="005802C5" w:rsidRDefault="005802C5" w:rsidP="00440BCC">
      <w:pPr>
        <w:pStyle w:val="NoSpacing"/>
      </w:pPr>
    </w:p>
    <w:p w14:paraId="6F95B2E1" w14:textId="2E5CEE87" w:rsidR="005802C5" w:rsidRDefault="005802C5" w:rsidP="00396B65">
      <w:pPr>
        <w:pStyle w:val="NoSpacing"/>
        <w:ind w:left="1440"/>
      </w:pPr>
      <w:r>
        <w:t>The play area report for April had been received</w:t>
      </w:r>
      <w:r w:rsidR="005316AD">
        <w:t>,</w:t>
      </w:r>
      <w:r>
        <w:t xml:space="preserve"> and the following matters were raised:</w:t>
      </w:r>
    </w:p>
    <w:p w14:paraId="2D337D91" w14:textId="77777777" w:rsidR="005802C5" w:rsidRDefault="005802C5" w:rsidP="00440BCC">
      <w:pPr>
        <w:pStyle w:val="NoSpacing"/>
      </w:pPr>
    </w:p>
    <w:p w14:paraId="57E3963A" w14:textId="32DD1DF6" w:rsidR="005802C5" w:rsidRDefault="005802C5" w:rsidP="005802C5">
      <w:pPr>
        <w:pStyle w:val="NoSpacing"/>
        <w:numPr>
          <w:ilvl w:val="0"/>
          <w:numId w:val="3"/>
        </w:numPr>
      </w:pPr>
      <w:r>
        <w:t xml:space="preserve"> Jordanston</w:t>
      </w:r>
      <w:r w:rsidR="005316AD">
        <w:t xml:space="preserve"> –</w:t>
      </w:r>
      <w:r w:rsidR="00E74723">
        <w:t xml:space="preserve"> clerk to</w:t>
      </w:r>
      <w:r w:rsidR="005316AD">
        <w:t xml:space="preserve"> find out if the grass has been cut</w:t>
      </w:r>
      <w:r w:rsidR="00E75AB0">
        <w:t xml:space="preserve">. </w:t>
      </w:r>
      <w:r w:rsidR="005316AD">
        <w:t>The loose bolt on the swing has been tightened.</w:t>
      </w:r>
    </w:p>
    <w:p w14:paraId="6EB845DC" w14:textId="2BEBDE9A" w:rsidR="005316AD" w:rsidRDefault="005316AD" w:rsidP="005802C5">
      <w:pPr>
        <w:pStyle w:val="NoSpacing"/>
        <w:numPr>
          <w:ilvl w:val="0"/>
          <w:numId w:val="3"/>
        </w:numPr>
      </w:pPr>
      <w:r>
        <w:t xml:space="preserve">Waterston – a quote to be obtained for the removal of the tree that has </w:t>
      </w:r>
      <w:r w:rsidR="00E75AB0">
        <w:t>fallen</w:t>
      </w:r>
      <w:r>
        <w:t xml:space="preserve"> and for cutting back the brambles in the hedge</w:t>
      </w:r>
      <w:r w:rsidR="00E75AB0">
        <w:t xml:space="preserve">. </w:t>
      </w:r>
      <w:r>
        <w:t xml:space="preserve">Cllr Dyer will make the repairs to the </w:t>
      </w:r>
      <w:r w:rsidR="00E75AB0">
        <w:t>wet pour</w:t>
      </w:r>
      <w:r>
        <w:t xml:space="preserve"> when the weather is </w:t>
      </w:r>
      <w:r w:rsidR="00E75AB0">
        <w:t>suitable,</w:t>
      </w:r>
      <w:r>
        <w:t xml:space="preserve"> and the clerk was requested to purchase a new litter bin.</w:t>
      </w:r>
    </w:p>
    <w:p w14:paraId="6C6DE53A" w14:textId="53A0CF56" w:rsidR="005316AD" w:rsidRDefault="005316AD" w:rsidP="005802C5">
      <w:pPr>
        <w:pStyle w:val="NoSpacing"/>
        <w:numPr>
          <w:ilvl w:val="0"/>
          <w:numId w:val="3"/>
        </w:numPr>
      </w:pPr>
      <w:r>
        <w:t>Hazelbank – the slat has been repaired on the wooden bench and other minor works will be carried out soon.</w:t>
      </w:r>
    </w:p>
    <w:p w14:paraId="1B3388C8" w14:textId="77777777" w:rsidR="005316AD" w:rsidRDefault="005316AD" w:rsidP="005316AD">
      <w:pPr>
        <w:pStyle w:val="NoSpacing"/>
      </w:pPr>
    </w:p>
    <w:p w14:paraId="31A143DD" w14:textId="5F2140A4" w:rsidR="005316AD" w:rsidRPr="005316AD" w:rsidRDefault="00396B65" w:rsidP="005316AD">
      <w:pPr>
        <w:pStyle w:val="NoSpacing"/>
        <w:rPr>
          <w:b/>
          <w:bCs/>
          <w:u w:val="single"/>
        </w:rPr>
      </w:pPr>
      <w:r w:rsidRPr="00396B65">
        <w:rPr>
          <w:b/>
          <w:bCs/>
        </w:rPr>
        <w:t>65/26</w:t>
      </w:r>
      <w:r w:rsidRPr="00396B65">
        <w:rPr>
          <w:b/>
          <w:bCs/>
        </w:rPr>
        <w:tab/>
      </w:r>
      <w:r w:rsidRPr="00396B65">
        <w:rPr>
          <w:b/>
          <w:bCs/>
        </w:rPr>
        <w:tab/>
      </w:r>
      <w:r w:rsidR="005316AD" w:rsidRPr="005316AD">
        <w:rPr>
          <w:b/>
          <w:bCs/>
          <w:u w:val="single"/>
        </w:rPr>
        <w:t>TO APPOINT A REPRESENTATIVE ON THE BURIAL BOARD COMMITTEE</w:t>
      </w:r>
    </w:p>
    <w:p w14:paraId="7BACDA8C" w14:textId="77777777" w:rsidR="005316AD" w:rsidRDefault="005316AD" w:rsidP="005316AD">
      <w:pPr>
        <w:pStyle w:val="NoSpacing"/>
      </w:pPr>
    </w:p>
    <w:p w14:paraId="5D476818" w14:textId="1BC11977" w:rsidR="005316AD" w:rsidRDefault="005316AD" w:rsidP="00396B65">
      <w:pPr>
        <w:pStyle w:val="NoSpacing"/>
        <w:ind w:left="1440"/>
      </w:pPr>
      <w:r>
        <w:t>A replacement for former councillor Peter Roberts needed to be appointed and Cllr Yvonne Horrocks volunteered.</w:t>
      </w:r>
    </w:p>
    <w:p w14:paraId="007DC38A" w14:textId="77777777" w:rsidR="005316AD" w:rsidRDefault="005316AD" w:rsidP="005316AD">
      <w:pPr>
        <w:pStyle w:val="NoSpacing"/>
      </w:pPr>
    </w:p>
    <w:p w14:paraId="233A2C07" w14:textId="045866DF" w:rsidR="005316AD" w:rsidRPr="005316AD" w:rsidRDefault="005316AD" w:rsidP="00396B65">
      <w:pPr>
        <w:pStyle w:val="NoSpacing"/>
        <w:ind w:left="3600" w:hanging="2160"/>
        <w:rPr>
          <w:b/>
          <w:bCs/>
        </w:rPr>
      </w:pPr>
      <w:r w:rsidRPr="005316AD">
        <w:rPr>
          <w:b/>
          <w:bCs/>
        </w:rPr>
        <w:t>RESOLVED:</w:t>
      </w:r>
      <w:r w:rsidRPr="005316AD">
        <w:rPr>
          <w:b/>
          <w:bCs/>
        </w:rPr>
        <w:tab/>
        <w:t>That Cllr Yvonne Horrocks be appointed as council</w:t>
      </w:r>
      <w:r>
        <w:rPr>
          <w:b/>
          <w:bCs/>
        </w:rPr>
        <w:t>’</w:t>
      </w:r>
      <w:r w:rsidRPr="005316AD">
        <w:rPr>
          <w:b/>
          <w:bCs/>
        </w:rPr>
        <w:t>s representative on the Neyland and Llanstadwell Burial Joint Board.</w:t>
      </w:r>
    </w:p>
    <w:p w14:paraId="1EE995A8" w14:textId="25F68DB7" w:rsidR="00440BCC" w:rsidRDefault="00440BCC" w:rsidP="00440BCC">
      <w:pPr>
        <w:pStyle w:val="NoSpacing"/>
      </w:pPr>
    </w:p>
    <w:p w14:paraId="79876D12" w14:textId="58E614E7" w:rsidR="005316AD" w:rsidRPr="005316AD" w:rsidRDefault="00396B65" w:rsidP="00440BCC">
      <w:pPr>
        <w:pStyle w:val="NoSpacing"/>
        <w:rPr>
          <w:b/>
          <w:bCs/>
          <w:u w:val="single"/>
        </w:rPr>
      </w:pPr>
      <w:r w:rsidRPr="00396B65">
        <w:rPr>
          <w:b/>
          <w:bCs/>
        </w:rPr>
        <w:t>66/26</w:t>
      </w:r>
      <w:r w:rsidRPr="00396B65">
        <w:rPr>
          <w:b/>
          <w:bCs/>
        </w:rPr>
        <w:tab/>
      </w:r>
      <w:r w:rsidRPr="00396B65">
        <w:rPr>
          <w:b/>
          <w:bCs/>
        </w:rPr>
        <w:tab/>
      </w:r>
      <w:r w:rsidR="005316AD" w:rsidRPr="005316AD">
        <w:rPr>
          <w:b/>
          <w:bCs/>
          <w:u w:val="single"/>
        </w:rPr>
        <w:t>PLANNING APPLICATIONS</w:t>
      </w:r>
    </w:p>
    <w:p w14:paraId="3D60C43F" w14:textId="77777777" w:rsidR="005316AD" w:rsidRDefault="005316AD" w:rsidP="00440BCC">
      <w:pPr>
        <w:pStyle w:val="NoSpacing"/>
      </w:pPr>
    </w:p>
    <w:p w14:paraId="1CAC911C" w14:textId="7F78F724" w:rsidR="005316AD" w:rsidRDefault="005316AD" w:rsidP="00396B65">
      <w:pPr>
        <w:pStyle w:val="NoSpacing"/>
        <w:ind w:left="720" w:firstLine="720"/>
      </w:pPr>
      <w:r>
        <w:t>The following planning applications had been received:</w:t>
      </w:r>
    </w:p>
    <w:p w14:paraId="5A2D2F7D" w14:textId="77777777" w:rsidR="005316AD" w:rsidRDefault="005316AD" w:rsidP="00440BCC">
      <w:pPr>
        <w:pStyle w:val="NoSpacing"/>
      </w:pPr>
    </w:p>
    <w:p w14:paraId="7B41641D" w14:textId="10082627" w:rsidR="005316AD" w:rsidRDefault="005316AD" w:rsidP="00E1642A">
      <w:pPr>
        <w:pStyle w:val="NoSpacing"/>
        <w:numPr>
          <w:ilvl w:val="0"/>
          <w:numId w:val="4"/>
        </w:numPr>
        <w:tabs>
          <w:tab w:val="left" w:pos="1701"/>
          <w:tab w:val="left" w:pos="1843"/>
        </w:tabs>
        <w:ind w:left="1418" w:firstLine="0"/>
        <w:rPr>
          <w:b/>
          <w:bCs/>
        </w:rPr>
      </w:pPr>
      <w:r w:rsidRPr="005316AD">
        <w:rPr>
          <w:b/>
          <w:bCs/>
        </w:rPr>
        <w:t>25/1012/PA: Erection of outbuilding for farm machinery (in retrospect) at Scoveston Park Farm, Steynton, Milford Haven SA73 1HJ</w:t>
      </w:r>
      <w:r w:rsidR="00E74723">
        <w:rPr>
          <w:b/>
          <w:bCs/>
        </w:rPr>
        <w:t xml:space="preserve"> - SUPPORT</w:t>
      </w:r>
    </w:p>
    <w:p w14:paraId="7831A5FC" w14:textId="3BDE3BB8" w:rsidR="005316AD" w:rsidRDefault="00E1642A" w:rsidP="00E1642A">
      <w:pPr>
        <w:tabs>
          <w:tab w:val="left" w:pos="1480"/>
        </w:tabs>
        <w:ind w:left="1418"/>
        <w:rPr>
          <w:b/>
          <w:bCs/>
        </w:rPr>
      </w:pPr>
      <w:r w:rsidRPr="00E1642A">
        <w:rPr>
          <w:b/>
          <w:bCs/>
        </w:rPr>
        <w:tab/>
        <w:t>2</w:t>
      </w:r>
      <w:r w:rsidR="005316AD" w:rsidRPr="00E1642A">
        <w:rPr>
          <w:b/>
          <w:bCs/>
        </w:rPr>
        <w:t>5</w:t>
      </w:r>
      <w:r w:rsidR="005316AD" w:rsidRPr="005316AD">
        <w:rPr>
          <w:b/>
          <w:bCs/>
        </w:rPr>
        <w:t>/1089/OL: Reconductor the main line which originates from Neyland Primary and links into a line at Houghton. Installation of new poles etc. at Little Honeyborough, SA73 1QU</w:t>
      </w:r>
      <w:r w:rsidR="00E74723">
        <w:rPr>
          <w:b/>
          <w:bCs/>
        </w:rPr>
        <w:t xml:space="preserve"> - SUPPORT</w:t>
      </w:r>
    </w:p>
    <w:p w14:paraId="7D3F217D" w14:textId="4EA396EF" w:rsidR="005316AD" w:rsidRPr="00E1642A" w:rsidRDefault="00E1642A" w:rsidP="00E1642A">
      <w:pPr>
        <w:pStyle w:val="ListParagraph"/>
        <w:jc w:val="center"/>
        <w:rPr>
          <w:b/>
          <w:bCs/>
        </w:rPr>
      </w:pPr>
      <w:r w:rsidRPr="00E1642A">
        <w:rPr>
          <w:b/>
          <w:bCs/>
        </w:rPr>
        <w:lastRenderedPageBreak/>
        <w:t>20/26</w:t>
      </w:r>
    </w:p>
    <w:p w14:paraId="42C60C1C" w14:textId="00ED3A84" w:rsidR="00E74723" w:rsidRPr="00E74723" w:rsidRDefault="00396B65" w:rsidP="00E74723">
      <w:pPr>
        <w:pStyle w:val="ListParagraph"/>
        <w:ind w:left="-142"/>
        <w:rPr>
          <w:b/>
          <w:bCs/>
          <w:u w:val="single"/>
        </w:rPr>
      </w:pPr>
      <w:r w:rsidRPr="00396B65">
        <w:rPr>
          <w:b/>
          <w:bCs/>
        </w:rPr>
        <w:t>67/26</w:t>
      </w:r>
      <w:r w:rsidRPr="00396B65">
        <w:rPr>
          <w:b/>
          <w:bCs/>
        </w:rPr>
        <w:tab/>
      </w:r>
      <w:r w:rsidRPr="00396B65">
        <w:rPr>
          <w:b/>
          <w:bCs/>
        </w:rPr>
        <w:tab/>
      </w:r>
      <w:r w:rsidR="00E74723" w:rsidRPr="00E74723">
        <w:rPr>
          <w:b/>
          <w:bCs/>
          <w:u w:val="single"/>
        </w:rPr>
        <w:t>CORRESPONDENCE</w:t>
      </w:r>
    </w:p>
    <w:p w14:paraId="01196336" w14:textId="715E1644" w:rsidR="005316AD" w:rsidRDefault="00E74723" w:rsidP="00396B65">
      <w:pPr>
        <w:pStyle w:val="NoSpacing"/>
        <w:ind w:left="578" w:firstLine="862"/>
      </w:pPr>
      <w:r>
        <w:t>The following correspondence had been received:</w:t>
      </w:r>
    </w:p>
    <w:p w14:paraId="42CE7A96" w14:textId="1EAE0707" w:rsidR="00E74723" w:rsidRDefault="00E74723" w:rsidP="00E74723">
      <w:pPr>
        <w:pStyle w:val="NoSpacing"/>
        <w:ind w:left="-142"/>
      </w:pPr>
    </w:p>
    <w:p w14:paraId="2B94AC3E" w14:textId="17528FC5" w:rsidR="00E74723" w:rsidRPr="00E74723" w:rsidRDefault="00E74723" w:rsidP="00396B65">
      <w:pPr>
        <w:pStyle w:val="NoSpacing"/>
        <w:ind w:left="578" w:firstLine="862"/>
      </w:pPr>
      <w:r w:rsidRPr="00E74723">
        <w:t>a)  Wales Air Ambulance – letter of thanks</w:t>
      </w:r>
      <w:r>
        <w:t xml:space="preserve"> – noted.</w:t>
      </w:r>
    </w:p>
    <w:p w14:paraId="01A094E7" w14:textId="27EA7AB3" w:rsidR="00E74723" w:rsidRPr="00E74723" w:rsidRDefault="00E74723" w:rsidP="00E74723">
      <w:pPr>
        <w:pStyle w:val="NoSpacing"/>
        <w:ind w:left="-142"/>
      </w:pPr>
      <w:r w:rsidRPr="00E74723">
        <w:tab/>
      </w:r>
      <w:r w:rsidR="00396B65">
        <w:tab/>
      </w:r>
      <w:r w:rsidRPr="00E74723">
        <w:tab/>
        <w:t>b)  One Voice Wales E Bulletin</w:t>
      </w:r>
      <w:r>
        <w:t xml:space="preserve"> – noted.</w:t>
      </w:r>
    </w:p>
    <w:p w14:paraId="087D153F" w14:textId="7F947FC1" w:rsidR="00E74723" w:rsidRPr="00E74723" w:rsidRDefault="00E74723" w:rsidP="00E74723">
      <w:pPr>
        <w:pStyle w:val="NoSpacing"/>
        <w:ind w:left="-142"/>
      </w:pPr>
      <w:r w:rsidRPr="00E74723">
        <w:tab/>
      </w:r>
      <w:r w:rsidRPr="00E74723">
        <w:tab/>
      </w:r>
      <w:r w:rsidR="00396B65">
        <w:tab/>
      </w:r>
      <w:r w:rsidRPr="00E74723">
        <w:t xml:space="preserve">c)  Senedd Cymru – Notice of </w:t>
      </w:r>
      <w:r w:rsidR="00E75AB0" w:rsidRPr="00E74723">
        <w:t>Election</w:t>
      </w:r>
      <w:r w:rsidR="00E75AB0">
        <w:t xml:space="preserve"> -</w:t>
      </w:r>
      <w:r>
        <w:t xml:space="preserve"> displayed on website.</w:t>
      </w:r>
    </w:p>
    <w:p w14:paraId="41A4D5A0" w14:textId="1D67E055" w:rsidR="00E74723" w:rsidRPr="00E74723" w:rsidRDefault="00E74723" w:rsidP="00E74723">
      <w:pPr>
        <w:pStyle w:val="NoSpacing"/>
        <w:ind w:left="-142"/>
      </w:pPr>
      <w:r w:rsidRPr="00E74723">
        <w:tab/>
      </w:r>
      <w:r w:rsidRPr="00E74723">
        <w:tab/>
      </w:r>
      <w:r w:rsidR="00396B65">
        <w:tab/>
      </w:r>
      <w:r w:rsidRPr="00E74723">
        <w:t xml:space="preserve">d) Dragon LNG invitation to LLC to visit Dragon Energy </w:t>
      </w:r>
      <w:r w:rsidR="00E75AB0" w:rsidRPr="00E74723">
        <w:t>Park</w:t>
      </w:r>
      <w:r w:rsidR="00E75AB0">
        <w:t xml:space="preserve"> -</w:t>
      </w:r>
      <w:r>
        <w:t xml:space="preserve"> noted.</w:t>
      </w:r>
    </w:p>
    <w:p w14:paraId="6BA421E4" w14:textId="5F1CD83E" w:rsidR="00E74723" w:rsidRPr="00E74723" w:rsidRDefault="00E74723" w:rsidP="00E74723">
      <w:pPr>
        <w:pStyle w:val="NoSpacing"/>
        <w:ind w:left="-142"/>
      </w:pPr>
      <w:r w:rsidRPr="00E74723">
        <w:tab/>
      </w:r>
      <w:r w:rsidRPr="00E74723">
        <w:tab/>
      </w:r>
      <w:r w:rsidR="00396B65">
        <w:tab/>
      </w:r>
      <w:r w:rsidRPr="00E74723">
        <w:t>e)  PCC Changes to Easter bus services</w:t>
      </w:r>
      <w:r>
        <w:t xml:space="preserve"> – noted.</w:t>
      </w:r>
    </w:p>
    <w:p w14:paraId="12B52A5B" w14:textId="415351AF" w:rsidR="00E74723" w:rsidRPr="00E74723" w:rsidRDefault="00E74723" w:rsidP="00396B65">
      <w:pPr>
        <w:pStyle w:val="NoSpacing"/>
        <w:ind w:left="1440"/>
      </w:pPr>
      <w:r w:rsidRPr="00E74723">
        <w:t>f)  South West Wales Corporate Joint Committee - Strategic Development Plan Delivery</w:t>
      </w:r>
      <w:r>
        <w:t xml:space="preserve"> – noted.</w:t>
      </w:r>
    </w:p>
    <w:p w14:paraId="4B26A8B8" w14:textId="70A0A367" w:rsidR="00E74723" w:rsidRPr="00E74723" w:rsidRDefault="00E74723" w:rsidP="00E74723">
      <w:pPr>
        <w:pStyle w:val="NoSpacing"/>
        <w:ind w:left="-142"/>
      </w:pPr>
      <w:r w:rsidRPr="00E74723">
        <w:tab/>
      </w:r>
      <w:r w:rsidRPr="00E74723">
        <w:tab/>
      </w:r>
      <w:r w:rsidR="00396B65">
        <w:tab/>
      </w:r>
      <w:r w:rsidRPr="00E74723">
        <w:t>g)  Paul Davies MS Newsletter</w:t>
      </w:r>
      <w:r>
        <w:t xml:space="preserve"> – noted.</w:t>
      </w:r>
    </w:p>
    <w:p w14:paraId="25237582" w14:textId="5DA9A14D" w:rsidR="00E74723" w:rsidRDefault="00E74723" w:rsidP="00E74723">
      <w:pPr>
        <w:pStyle w:val="NoSpacing"/>
        <w:ind w:left="-142"/>
      </w:pPr>
      <w:r w:rsidRPr="00E74723">
        <w:tab/>
      </w:r>
      <w:r w:rsidRPr="00E74723">
        <w:tab/>
      </w:r>
      <w:r w:rsidR="00396B65">
        <w:tab/>
      </w:r>
      <w:r w:rsidRPr="00E74723">
        <w:t>h)  OVW Free Training Places for Councillors</w:t>
      </w:r>
      <w:r>
        <w:t xml:space="preserve"> – noted.</w:t>
      </w:r>
    </w:p>
    <w:p w14:paraId="1887A40A" w14:textId="42840AD1" w:rsidR="00E74723" w:rsidRDefault="00E74723" w:rsidP="00396B65">
      <w:pPr>
        <w:pStyle w:val="NoSpacing"/>
        <w:ind w:left="1440"/>
      </w:pPr>
      <w:r>
        <w:t>I)  Arise – Great Harmeston solar Farm Statutory Consultation underway – attend event on 11</w:t>
      </w:r>
      <w:r w:rsidRPr="00E74723">
        <w:rPr>
          <w:vertAlign w:val="superscript"/>
        </w:rPr>
        <w:t>th</w:t>
      </w:r>
      <w:r>
        <w:t xml:space="preserve"> May at Tiers Cross from 12.00pm – 7.00pm.</w:t>
      </w:r>
    </w:p>
    <w:p w14:paraId="646E5B28" w14:textId="77777777" w:rsidR="00E74723" w:rsidRDefault="00E74723" w:rsidP="00E74723">
      <w:pPr>
        <w:pStyle w:val="NoSpacing"/>
        <w:ind w:left="-142"/>
      </w:pPr>
    </w:p>
    <w:p w14:paraId="3144454B" w14:textId="5BB9441C" w:rsidR="00E74723" w:rsidRDefault="00396B65" w:rsidP="00E74723">
      <w:pPr>
        <w:pStyle w:val="NoSpacing"/>
        <w:ind w:left="-142"/>
        <w:rPr>
          <w:b/>
          <w:bCs/>
          <w:u w:val="single"/>
        </w:rPr>
      </w:pPr>
      <w:r w:rsidRPr="00396B65">
        <w:rPr>
          <w:b/>
          <w:bCs/>
        </w:rPr>
        <w:t>68/26</w:t>
      </w:r>
      <w:r w:rsidRPr="00396B65">
        <w:rPr>
          <w:b/>
          <w:bCs/>
        </w:rPr>
        <w:tab/>
      </w:r>
      <w:r w:rsidRPr="00396B65">
        <w:rPr>
          <w:b/>
          <w:bCs/>
        </w:rPr>
        <w:tab/>
      </w:r>
      <w:r w:rsidR="00E74723" w:rsidRPr="00E74723">
        <w:rPr>
          <w:b/>
          <w:bCs/>
          <w:u w:val="single"/>
        </w:rPr>
        <w:t>UPDATE ON BURIAL BOARD</w:t>
      </w:r>
    </w:p>
    <w:p w14:paraId="28CE0D02" w14:textId="77777777" w:rsidR="00E74723" w:rsidRDefault="00E74723" w:rsidP="00E74723">
      <w:pPr>
        <w:pStyle w:val="NoSpacing"/>
        <w:ind w:left="-142"/>
        <w:rPr>
          <w:b/>
          <w:bCs/>
          <w:u w:val="single"/>
        </w:rPr>
      </w:pPr>
    </w:p>
    <w:p w14:paraId="3A260671" w14:textId="03CCD00F" w:rsidR="00E74723" w:rsidRDefault="00E74723" w:rsidP="00396B65">
      <w:pPr>
        <w:pStyle w:val="NoSpacing"/>
        <w:ind w:left="1440" w:hanging="22"/>
      </w:pPr>
      <w:r w:rsidRPr="00E74723">
        <w:t xml:space="preserve">Cllr </w:t>
      </w:r>
      <w:r>
        <w:t>Diggle advised that a new Clerk has been appointed and she will start on 1</w:t>
      </w:r>
      <w:r w:rsidRPr="00E74723">
        <w:rPr>
          <w:vertAlign w:val="superscript"/>
        </w:rPr>
        <w:t>st</w:t>
      </w:r>
      <w:r>
        <w:t xml:space="preserve"> May 2026</w:t>
      </w:r>
      <w:r w:rsidR="00E75AB0">
        <w:t xml:space="preserve">. </w:t>
      </w:r>
      <w:r>
        <w:t>She is a very experienced person who has held high-powered jobs during her career</w:t>
      </w:r>
      <w:r w:rsidR="00EA6C10">
        <w:t>, and it is hoped that she will perform her duties well</w:t>
      </w:r>
      <w:r w:rsidR="00E75AB0">
        <w:t xml:space="preserve">. </w:t>
      </w:r>
      <w:r w:rsidR="00EA6C10">
        <w:t>She is currently retired and lives in Neyland.</w:t>
      </w:r>
    </w:p>
    <w:p w14:paraId="4A0144A3" w14:textId="62BD7178" w:rsidR="00EA6C10" w:rsidRDefault="00EA6C10" w:rsidP="00E74723">
      <w:pPr>
        <w:pStyle w:val="NoSpacing"/>
        <w:ind w:left="-142"/>
      </w:pPr>
    </w:p>
    <w:p w14:paraId="615E70EA" w14:textId="08B2F23B" w:rsidR="00EA6C10" w:rsidRDefault="00EA6C10" w:rsidP="00396B65">
      <w:pPr>
        <w:pStyle w:val="NoSpacing"/>
        <w:ind w:left="1440"/>
      </w:pPr>
      <w:r>
        <w:t>The BB finances are good at present and broke even at the end of the financial year, de</w:t>
      </w:r>
      <w:r w:rsidR="00396B65">
        <w:t>sp</w:t>
      </w:r>
      <w:r>
        <w:t>ite the refurbishment of the sit-on mower, the purchase of a new pedestrian mower and the refurbishment of the chapel roof</w:t>
      </w:r>
      <w:r w:rsidR="00E75AB0">
        <w:t xml:space="preserve">. </w:t>
      </w:r>
      <w:r>
        <w:t>Both councils should budget for support this year</w:t>
      </w:r>
      <w:r w:rsidR="00396B65">
        <w:t>,</w:t>
      </w:r>
      <w:r>
        <w:t xml:space="preserve"> but it will only be requested if it is required, </w:t>
      </w:r>
      <w:r w:rsidR="00D24D47">
        <w:t>50%</w:t>
      </w:r>
      <w:r>
        <w:t xml:space="preserve"> at most so that the BB can build up some reserves</w:t>
      </w:r>
      <w:r w:rsidR="00E75AB0">
        <w:t xml:space="preserve">. </w:t>
      </w:r>
      <w:r>
        <w:t>Quotes are due in to repair the chapel floor and then the walls can be painted.</w:t>
      </w:r>
    </w:p>
    <w:p w14:paraId="55ED7412" w14:textId="77777777" w:rsidR="00EA6C10" w:rsidRDefault="00EA6C10" w:rsidP="00E74723">
      <w:pPr>
        <w:pStyle w:val="NoSpacing"/>
        <w:ind w:left="-142"/>
      </w:pPr>
    </w:p>
    <w:p w14:paraId="3D5E33DF" w14:textId="4FB09D6F" w:rsidR="00EA6C10" w:rsidRPr="00EA6C10" w:rsidRDefault="00396B65" w:rsidP="00E74723">
      <w:pPr>
        <w:pStyle w:val="NoSpacing"/>
        <w:ind w:left="-142"/>
        <w:rPr>
          <w:b/>
          <w:bCs/>
          <w:u w:val="single"/>
        </w:rPr>
      </w:pPr>
      <w:r w:rsidRPr="00396B65">
        <w:rPr>
          <w:b/>
          <w:bCs/>
        </w:rPr>
        <w:t>69/26</w:t>
      </w:r>
      <w:r w:rsidRPr="00396B65">
        <w:rPr>
          <w:b/>
          <w:bCs/>
        </w:rPr>
        <w:tab/>
      </w:r>
      <w:r w:rsidRPr="00396B65">
        <w:rPr>
          <w:b/>
          <w:bCs/>
        </w:rPr>
        <w:tab/>
      </w:r>
      <w:r w:rsidR="00EA6C10" w:rsidRPr="00EA6C10">
        <w:rPr>
          <w:b/>
          <w:bCs/>
          <w:u w:val="single"/>
        </w:rPr>
        <w:t>ANY OTHER INFORMATION</w:t>
      </w:r>
    </w:p>
    <w:p w14:paraId="7E3356C2" w14:textId="77777777" w:rsidR="00EA6C10" w:rsidRDefault="00EA6C10" w:rsidP="00E74723">
      <w:pPr>
        <w:pStyle w:val="NoSpacing"/>
        <w:ind w:left="-142"/>
      </w:pPr>
    </w:p>
    <w:p w14:paraId="604F44B7" w14:textId="1F43CE62" w:rsidR="00EA6C10" w:rsidRDefault="00EA6C10" w:rsidP="00396B65">
      <w:pPr>
        <w:pStyle w:val="NoSpacing"/>
        <w:ind w:left="578" w:firstLine="862"/>
      </w:pPr>
      <w:r>
        <w:t>The following matters were raised:</w:t>
      </w:r>
    </w:p>
    <w:p w14:paraId="5412AE66" w14:textId="77777777" w:rsidR="00EA6C10" w:rsidRDefault="00EA6C10" w:rsidP="00E74723">
      <w:pPr>
        <w:pStyle w:val="NoSpacing"/>
        <w:ind w:left="-142"/>
      </w:pPr>
    </w:p>
    <w:p w14:paraId="4317FDE5" w14:textId="1C66401E" w:rsidR="00EA6C10" w:rsidRDefault="00EA6C10" w:rsidP="00EA6C10">
      <w:pPr>
        <w:pStyle w:val="NoSpacing"/>
        <w:numPr>
          <w:ilvl w:val="0"/>
          <w:numId w:val="5"/>
        </w:numPr>
      </w:pPr>
      <w:r>
        <w:t xml:space="preserve"> The gate is open at the bottom of the steps near the phone box</w:t>
      </w:r>
      <w:r w:rsidR="00E75AB0">
        <w:t xml:space="preserve">. </w:t>
      </w:r>
    </w:p>
    <w:p w14:paraId="1EEA2E1D" w14:textId="31CEBD08" w:rsidR="00EA6C10" w:rsidRDefault="00EA6C10" w:rsidP="00EA6C10">
      <w:pPr>
        <w:pStyle w:val="NoSpacing"/>
        <w:numPr>
          <w:ilvl w:val="0"/>
          <w:numId w:val="5"/>
        </w:numPr>
      </w:pPr>
      <w:r>
        <w:t xml:space="preserve">The councillor representing </w:t>
      </w:r>
      <w:r w:rsidR="00E75AB0">
        <w:t xml:space="preserve">Blackbridge at MHTC </w:t>
      </w:r>
      <w:r>
        <w:t>was contacted regarding the bus services</w:t>
      </w:r>
      <w:r w:rsidR="00E75AB0">
        <w:t>,</w:t>
      </w:r>
      <w:r>
        <w:t xml:space="preserve"> but no reply was received.</w:t>
      </w:r>
    </w:p>
    <w:p w14:paraId="4D0E41A7" w14:textId="77777777" w:rsidR="00396B65" w:rsidRDefault="00396B65" w:rsidP="00EA6C10">
      <w:pPr>
        <w:pStyle w:val="NoSpacing"/>
      </w:pPr>
    </w:p>
    <w:p w14:paraId="087BC4F6" w14:textId="7B28B5FB" w:rsidR="00EA6C10" w:rsidRPr="00396B65" w:rsidRDefault="00396B65" w:rsidP="00396B65">
      <w:pPr>
        <w:pStyle w:val="NoSpacing"/>
        <w:rPr>
          <w:b/>
          <w:bCs/>
          <w:u w:val="single"/>
        </w:rPr>
      </w:pPr>
      <w:r w:rsidRPr="00396B65">
        <w:rPr>
          <w:b/>
          <w:bCs/>
        </w:rPr>
        <w:t>70/26</w:t>
      </w:r>
      <w:r w:rsidRPr="00396B65">
        <w:rPr>
          <w:b/>
          <w:bCs/>
        </w:rPr>
        <w:tab/>
      </w:r>
      <w:r w:rsidRPr="00396B65">
        <w:rPr>
          <w:b/>
          <w:bCs/>
        </w:rPr>
        <w:tab/>
      </w:r>
      <w:r w:rsidR="00EA6C10" w:rsidRPr="00396B65">
        <w:rPr>
          <w:b/>
          <w:bCs/>
          <w:u w:val="single"/>
        </w:rPr>
        <w:t>DATE OF NEXT MEETING</w:t>
      </w:r>
    </w:p>
    <w:p w14:paraId="1BF3F158" w14:textId="77777777" w:rsidR="00EA6C10" w:rsidRDefault="00EA6C10" w:rsidP="00EA6C10">
      <w:pPr>
        <w:pStyle w:val="NoSpacing"/>
      </w:pPr>
    </w:p>
    <w:p w14:paraId="2792613B" w14:textId="22FD50B7" w:rsidR="00EA6C10" w:rsidRDefault="00EA6C10" w:rsidP="00396B65">
      <w:pPr>
        <w:pStyle w:val="NoSpacing"/>
        <w:ind w:left="1440"/>
      </w:pPr>
      <w:r>
        <w:t>The next meeting will be held on Tuesday 12</w:t>
      </w:r>
      <w:r w:rsidRPr="00EA6C10">
        <w:rPr>
          <w:vertAlign w:val="superscript"/>
        </w:rPr>
        <w:t>th</w:t>
      </w:r>
      <w:r>
        <w:t xml:space="preserve"> May 2026 at Mastlebridge at 7.00pm</w:t>
      </w:r>
    </w:p>
    <w:p w14:paraId="1F23C433" w14:textId="77777777" w:rsidR="00EA6C10" w:rsidRDefault="00EA6C10" w:rsidP="00EA6C10">
      <w:pPr>
        <w:pStyle w:val="NoSpacing"/>
      </w:pPr>
    </w:p>
    <w:p w14:paraId="0CBFDA3F" w14:textId="42196E38" w:rsidR="00EA6C10" w:rsidRDefault="00EA6C10" w:rsidP="00396B65">
      <w:pPr>
        <w:pStyle w:val="NoSpacing"/>
        <w:ind w:left="720" w:firstLine="720"/>
      </w:pPr>
      <w:r>
        <w:t>Signed…………………………………………Chair…………………………</w:t>
      </w:r>
      <w:r w:rsidR="00E75AB0">
        <w:t>…. Date</w:t>
      </w:r>
    </w:p>
    <w:p w14:paraId="29802A69" w14:textId="77777777" w:rsidR="00EA6C10" w:rsidRDefault="00EA6C10" w:rsidP="00EA6C10">
      <w:pPr>
        <w:pStyle w:val="NoSpacing"/>
      </w:pPr>
    </w:p>
    <w:p w14:paraId="5F089A5C" w14:textId="01133F64" w:rsidR="005316AD" w:rsidRDefault="00EA6C10" w:rsidP="00396B65">
      <w:pPr>
        <w:pStyle w:val="NoSpacing"/>
        <w:ind w:left="720" w:firstLine="720"/>
      </w:pPr>
      <w:r>
        <w:t>Signed…………………………………………………………Clerk</w:t>
      </w:r>
    </w:p>
    <w:p w14:paraId="265DEF7B" w14:textId="77777777" w:rsidR="00E1642A" w:rsidRDefault="00E1642A" w:rsidP="00396B65">
      <w:pPr>
        <w:pStyle w:val="NoSpacing"/>
        <w:ind w:left="720" w:firstLine="720"/>
      </w:pPr>
    </w:p>
    <w:p w14:paraId="5F59EF4A" w14:textId="0E22F3B9" w:rsidR="00E1642A" w:rsidRDefault="00E1642A" w:rsidP="00396B65">
      <w:pPr>
        <w:pStyle w:val="NoSpacing"/>
        <w:ind w:left="720" w:firstLine="720"/>
      </w:pPr>
      <w:r>
        <w:t>The meeting closed at 9.00pm.</w:t>
      </w:r>
    </w:p>
    <w:sectPr w:rsidR="00E1642A" w:rsidSect="00AA291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2DF"/>
    <w:multiLevelType w:val="hybridMultilevel"/>
    <w:tmpl w:val="7008578E"/>
    <w:lvl w:ilvl="0" w:tplc="5566C0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E5A063A"/>
    <w:multiLevelType w:val="hybridMultilevel"/>
    <w:tmpl w:val="E1E48E0C"/>
    <w:lvl w:ilvl="0" w:tplc="08090017">
      <w:start w:val="1"/>
      <w:numFmt w:val="lowerLetter"/>
      <w:lvlText w:val="%1)"/>
      <w:lvlJc w:val="left"/>
      <w:pPr>
        <w:ind w:left="3772" w:hanging="360"/>
      </w:pPr>
      <w:rPr>
        <w:rFonts w:hint="default"/>
      </w:rPr>
    </w:lvl>
    <w:lvl w:ilvl="1" w:tplc="08090019" w:tentative="1">
      <w:start w:val="1"/>
      <w:numFmt w:val="lowerLetter"/>
      <w:lvlText w:val="%2."/>
      <w:lvlJc w:val="left"/>
      <w:pPr>
        <w:ind w:left="4492" w:hanging="360"/>
      </w:pPr>
    </w:lvl>
    <w:lvl w:ilvl="2" w:tplc="0809001B" w:tentative="1">
      <w:start w:val="1"/>
      <w:numFmt w:val="lowerRoman"/>
      <w:lvlText w:val="%3."/>
      <w:lvlJc w:val="right"/>
      <w:pPr>
        <w:ind w:left="5212" w:hanging="180"/>
      </w:pPr>
    </w:lvl>
    <w:lvl w:ilvl="3" w:tplc="0809000F" w:tentative="1">
      <w:start w:val="1"/>
      <w:numFmt w:val="decimal"/>
      <w:lvlText w:val="%4."/>
      <w:lvlJc w:val="left"/>
      <w:pPr>
        <w:ind w:left="5932" w:hanging="360"/>
      </w:pPr>
    </w:lvl>
    <w:lvl w:ilvl="4" w:tplc="08090019" w:tentative="1">
      <w:start w:val="1"/>
      <w:numFmt w:val="lowerLetter"/>
      <w:lvlText w:val="%5."/>
      <w:lvlJc w:val="left"/>
      <w:pPr>
        <w:ind w:left="6652" w:hanging="360"/>
      </w:pPr>
    </w:lvl>
    <w:lvl w:ilvl="5" w:tplc="0809001B" w:tentative="1">
      <w:start w:val="1"/>
      <w:numFmt w:val="lowerRoman"/>
      <w:lvlText w:val="%6."/>
      <w:lvlJc w:val="right"/>
      <w:pPr>
        <w:ind w:left="7372" w:hanging="180"/>
      </w:pPr>
    </w:lvl>
    <w:lvl w:ilvl="6" w:tplc="0809000F" w:tentative="1">
      <w:start w:val="1"/>
      <w:numFmt w:val="decimal"/>
      <w:lvlText w:val="%7."/>
      <w:lvlJc w:val="left"/>
      <w:pPr>
        <w:ind w:left="8092" w:hanging="360"/>
      </w:pPr>
    </w:lvl>
    <w:lvl w:ilvl="7" w:tplc="08090019" w:tentative="1">
      <w:start w:val="1"/>
      <w:numFmt w:val="lowerLetter"/>
      <w:lvlText w:val="%8."/>
      <w:lvlJc w:val="left"/>
      <w:pPr>
        <w:ind w:left="8812" w:hanging="360"/>
      </w:pPr>
    </w:lvl>
    <w:lvl w:ilvl="8" w:tplc="0809001B" w:tentative="1">
      <w:start w:val="1"/>
      <w:numFmt w:val="lowerRoman"/>
      <w:lvlText w:val="%9."/>
      <w:lvlJc w:val="right"/>
      <w:pPr>
        <w:ind w:left="9532" w:hanging="180"/>
      </w:pPr>
    </w:lvl>
  </w:abstractNum>
  <w:abstractNum w:abstractNumId="2" w15:restartNumberingAfterBreak="0">
    <w:nsid w:val="4F0B147E"/>
    <w:multiLevelType w:val="hybridMultilevel"/>
    <w:tmpl w:val="A8122CE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5470ECF"/>
    <w:multiLevelType w:val="hybridMultilevel"/>
    <w:tmpl w:val="B62E7680"/>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78218FE"/>
    <w:multiLevelType w:val="hybridMultilevel"/>
    <w:tmpl w:val="A2C032E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3369628">
    <w:abstractNumId w:val="3"/>
  </w:num>
  <w:num w:numId="2" w16cid:durableId="607854085">
    <w:abstractNumId w:val="4"/>
  </w:num>
  <w:num w:numId="3" w16cid:durableId="452334725">
    <w:abstractNumId w:val="2"/>
  </w:num>
  <w:num w:numId="4" w16cid:durableId="204024603">
    <w:abstractNumId w:val="1"/>
  </w:num>
  <w:num w:numId="5" w16cid:durableId="117225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68"/>
    <w:rsid w:val="00044560"/>
    <w:rsid w:val="00396B65"/>
    <w:rsid w:val="00416597"/>
    <w:rsid w:val="00440BCC"/>
    <w:rsid w:val="005316AD"/>
    <w:rsid w:val="005802C5"/>
    <w:rsid w:val="00675FB4"/>
    <w:rsid w:val="0070358F"/>
    <w:rsid w:val="00AA1468"/>
    <w:rsid w:val="00AA2917"/>
    <w:rsid w:val="00CB4D3C"/>
    <w:rsid w:val="00D24D47"/>
    <w:rsid w:val="00E1642A"/>
    <w:rsid w:val="00E74723"/>
    <w:rsid w:val="00E75AB0"/>
    <w:rsid w:val="00EA6C10"/>
    <w:rsid w:val="00FB5194"/>
    <w:rsid w:val="00FF2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FBF6"/>
  <w15:chartTrackingRefBased/>
  <w15:docId w15:val="{F5D83DAF-754A-48F2-A32A-16C738EE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468"/>
    <w:rPr>
      <w:rFonts w:eastAsiaTheme="majorEastAsia" w:cstheme="majorBidi"/>
      <w:color w:val="272727" w:themeColor="text1" w:themeTint="D8"/>
    </w:rPr>
  </w:style>
  <w:style w:type="paragraph" w:styleId="Title">
    <w:name w:val="Title"/>
    <w:basedOn w:val="Normal"/>
    <w:next w:val="Normal"/>
    <w:link w:val="TitleChar"/>
    <w:uiPriority w:val="10"/>
    <w:qFormat/>
    <w:rsid w:val="00AA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468"/>
    <w:pPr>
      <w:spacing w:before="160"/>
      <w:jc w:val="center"/>
    </w:pPr>
    <w:rPr>
      <w:i/>
      <w:iCs/>
      <w:color w:val="404040" w:themeColor="text1" w:themeTint="BF"/>
    </w:rPr>
  </w:style>
  <w:style w:type="character" w:customStyle="1" w:styleId="QuoteChar">
    <w:name w:val="Quote Char"/>
    <w:basedOn w:val="DefaultParagraphFont"/>
    <w:link w:val="Quote"/>
    <w:uiPriority w:val="29"/>
    <w:rsid w:val="00AA1468"/>
    <w:rPr>
      <w:i/>
      <w:iCs/>
      <w:color w:val="404040" w:themeColor="text1" w:themeTint="BF"/>
    </w:rPr>
  </w:style>
  <w:style w:type="paragraph" w:styleId="ListParagraph">
    <w:name w:val="List Paragraph"/>
    <w:basedOn w:val="Normal"/>
    <w:uiPriority w:val="34"/>
    <w:qFormat/>
    <w:rsid w:val="00AA1468"/>
    <w:pPr>
      <w:ind w:left="720"/>
      <w:contextualSpacing/>
    </w:pPr>
  </w:style>
  <w:style w:type="character" w:styleId="IntenseEmphasis">
    <w:name w:val="Intense Emphasis"/>
    <w:basedOn w:val="DefaultParagraphFont"/>
    <w:uiPriority w:val="21"/>
    <w:qFormat/>
    <w:rsid w:val="00AA1468"/>
    <w:rPr>
      <w:i/>
      <w:iCs/>
      <w:color w:val="0F4761" w:themeColor="accent1" w:themeShade="BF"/>
    </w:rPr>
  </w:style>
  <w:style w:type="paragraph" w:styleId="IntenseQuote">
    <w:name w:val="Intense Quote"/>
    <w:basedOn w:val="Normal"/>
    <w:next w:val="Normal"/>
    <w:link w:val="IntenseQuoteChar"/>
    <w:uiPriority w:val="30"/>
    <w:qFormat/>
    <w:rsid w:val="00AA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68"/>
    <w:rPr>
      <w:i/>
      <w:iCs/>
      <w:color w:val="0F4761" w:themeColor="accent1" w:themeShade="BF"/>
    </w:rPr>
  </w:style>
  <w:style w:type="character" w:styleId="IntenseReference">
    <w:name w:val="Intense Reference"/>
    <w:basedOn w:val="DefaultParagraphFont"/>
    <w:uiPriority w:val="32"/>
    <w:qFormat/>
    <w:rsid w:val="00AA1468"/>
    <w:rPr>
      <w:b/>
      <w:bCs/>
      <w:smallCaps/>
      <w:color w:val="0F4761" w:themeColor="accent1" w:themeShade="BF"/>
      <w:spacing w:val="5"/>
    </w:rPr>
  </w:style>
  <w:style w:type="paragraph" w:styleId="NoSpacing">
    <w:name w:val="No Spacing"/>
    <w:uiPriority w:val="1"/>
    <w:qFormat/>
    <w:rsid w:val="00AA1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512</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Clark-Davies</dc:creator>
  <cp:keywords/>
  <dc:description/>
  <cp:lastModifiedBy>Jane Clark-Davies</cp:lastModifiedBy>
  <cp:revision>3</cp:revision>
  <dcterms:created xsi:type="dcterms:W3CDTF">2026-04-16T12:55:00Z</dcterms:created>
  <dcterms:modified xsi:type="dcterms:W3CDTF">2026-04-17T13:55:00Z</dcterms:modified>
</cp:coreProperties>
</file>